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602F0F" w14:paraId="6F4F065B" w14:textId="77777777" w:rsidTr="00625902">
        <w:tc>
          <w:tcPr>
            <w:tcW w:w="1384" w:type="dxa"/>
            <w:tcBorders>
              <w:top w:val="nil"/>
              <w:left w:val="nil"/>
              <w:bottom w:val="nil"/>
            </w:tcBorders>
          </w:tcPr>
          <w:p w14:paraId="56335974" w14:textId="77777777" w:rsidR="00625902" w:rsidRPr="00602F0F"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602F0F" w:rsidRDefault="00625902" w:rsidP="009D60D5">
            <w:pPr>
              <w:rPr>
                <w:rFonts w:asciiTheme="minorHAnsi" w:hAnsiTheme="minorHAnsi" w:cstheme="minorHAnsi"/>
                <w:b/>
                <w:sz w:val="28"/>
              </w:rPr>
            </w:pPr>
            <w:bookmarkStart w:id="0" w:name="_Toc392669625"/>
            <w:r w:rsidRPr="00602F0F">
              <w:rPr>
                <w:rFonts w:asciiTheme="minorHAnsi" w:hAnsiTheme="minorHAnsi" w:cstheme="minorHAnsi"/>
                <w:b/>
                <w:sz w:val="36"/>
              </w:rPr>
              <w:t>CONTRAT D</w:t>
            </w:r>
            <w:r w:rsidR="009D60D5" w:rsidRPr="00602F0F">
              <w:rPr>
                <w:rFonts w:asciiTheme="minorHAnsi" w:hAnsiTheme="minorHAnsi" w:cstheme="minorHAnsi"/>
                <w:b/>
                <w:sz w:val="36"/>
              </w:rPr>
              <w:t>’ACHAT</w:t>
            </w:r>
            <w:bookmarkEnd w:id="0"/>
          </w:p>
        </w:tc>
      </w:tr>
      <w:tr w:rsidR="009D60D5" w:rsidRPr="00602F0F" w14:paraId="737CBD15" w14:textId="77777777" w:rsidTr="009D60D5">
        <w:tc>
          <w:tcPr>
            <w:tcW w:w="1384" w:type="dxa"/>
            <w:tcBorders>
              <w:top w:val="nil"/>
              <w:left w:val="nil"/>
              <w:bottom w:val="nil"/>
            </w:tcBorders>
          </w:tcPr>
          <w:p w14:paraId="45B3B34A" w14:textId="77777777" w:rsidR="009D60D5" w:rsidRPr="00602F0F" w:rsidRDefault="009D60D5" w:rsidP="009D60D5">
            <w:pPr>
              <w:rPr>
                <w:rFonts w:asciiTheme="minorHAnsi" w:hAnsiTheme="minorHAnsi" w:cstheme="minorHAnsi"/>
                <w:b/>
                <w:sz w:val="24"/>
              </w:rPr>
            </w:pPr>
          </w:p>
        </w:tc>
        <w:tc>
          <w:tcPr>
            <w:tcW w:w="8224" w:type="dxa"/>
            <w:tcBorders>
              <w:bottom w:val="single" w:sz="4" w:space="0" w:color="auto"/>
              <w:right w:val="nil"/>
            </w:tcBorders>
          </w:tcPr>
          <w:p w14:paraId="19F1FCD2" w14:textId="5C7F5F87" w:rsidR="009D60D5" w:rsidRPr="00602F0F" w:rsidRDefault="00000000" w:rsidP="009D60D5">
            <w:pPr>
              <w:rPr>
                <w:rFonts w:asciiTheme="minorHAnsi" w:hAnsiTheme="minorHAnsi" w:cstheme="minorHAnsi"/>
                <w:b/>
                <w:sz w:val="24"/>
              </w:rPr>
            </w:pPr>
            <w:sdt>
              <w:sdtPr>
                <w:rPr>
                  <w:rFonts w:asciiTheme="minorHAnsi" w:hAnsiTheme="minorHAnsi" w:cstheme="minorHAnsi"/>
                  <w:b/>
                  <w:smallCaps/>
                  <w:sz w:val="24"/>
                </w:rPr>
                <w:id w:val="-50693993"/>
                <w14:checkbox>
                  <w14:checked w14:val="1"/>
                  <w14:checkedState w14:val="2612" w14:font="MS Gothic"/>
                  <w14:uncheckedState w14:val="2610" w14:font="MS Gothic"/>
                </w14:checkbox>
              </w:sdtPr>
              <w:sdtContent>
                <w:r w:rsidR="003C58DA" w:rsidRPr="00602F0F">
                  <w:rPr>
                    <w:rFonts w:ascii="Segoe UI Symbol" w:eastAsia="MS Gothic" w:hAnsi="Segoe UI Symbol" w:cs="Segoe UI Symbol"/>
                    <w:b/>
                    <w:smallCaps/>
                    <w:sz w:val="24"/>
                  </w:rPr>
                  <w:t>☒</w:t>
                </w:r>
              </w:sdtContent>
            </w:sdt>
            <w:r w:rsidR="009D60D5" w:rsidRPr="00602F0F">
              <w:rPr>
                <w:rFonts w:asciiTheme="minorHAnsi" w:hAnsiTheme="minorHAnsi" w:cstheme="minorHAnsi"/>
                <w:b/>
                <w:smallCaps/>
                <w:sz w:val="24"/>
              </w:rPr>
              <w:t xml:space="preserve">Service </w:t>
            </w:r>
          </w:p>
        </w:tc>
      </w:tr>
      <w:tr w:rsidR="00C2145A" w:rsidRPr="00602F0F" w14:paraId="17E710B3" w14:textId="77777777" w:rsidTr="00357B46">
        <w:tc>
          <w:tcPr>
            <w:tcW w:w="1384" w:type="dxa"/>
            <w:tcBorders>
              <w:top w:val="nil"/>
              <w:left w:val="nil"/>
              <w:bottom w:val="nil"/>
            </w:tcBorders>
          </w:tcPr>
          <w:p w14:paraId="136EC2B2" w14:textId="77777777" w:rsidR="00C2145A" w:rsidRPr="00602F0F" w:rsidRDefault="00C2145A" w:rsidP="00357B46">
            <w:pPr>
              <w:rPr>
                <w:rFonts w:asciiTheme="minorHAnsi" w:hAnsiTheme="minorHAnsi" w:cstheme="minorHAnsi"/>
                <w:b/>
                <w:sz w:val="24"/>
              </w:rPr>
            </w:pPr>
          </w:p>
        </w:tc>
        <w:tc>
          <w:tcPr>
            <w:tcW w:w="8224" w:type="dxa"/>
            <w:tcBorders>
              <w:bottom w:val="single" w:sz="4" w:space="0" w:color="auto"/>
              <w:right w:val="nil"/>
            </w:tcBorders>
          </w:tcPr>
          <w:p w14:paraId="1B2FE814" w14:textId="77777777" w:rsidR="00C2145A" w:rsidRPr="00602F0F" w:rsidRDefault="00C2145A" w:rsidP="00357B46">
            <w:pPr>
              <w:rPr>
                <w:rFonts w:asciiTheme="minorHAnsi" w:hAnsiTheme="minorHAnsi" w:cstheme="minorHAnsi"/>
                <w:b/>
                <w:sz w:val="24"/>
              </w:rPr>
            </w:pPr>
            <w:r w:rsidRPr="00602F0F">
              <w:rPr>
                <w:rFonts w:asciiTheme="minorHAnsi" w:hAnsiTheme="minorHAnsi" w:cstheme="minorHAnsi"/>
                <w:b/>
                <w:smallCaps/>
                <w:sz w:val="24"/>
                <w:highlight w:val="yellow"/>
              </w:rPr>
              <w:t>Numéro</w:t>
            </w:r>
            <w:r w:rsidR="009433E7" w:rsidRPr="00602F0F">
              <w:rPr>
                <w:rFonts w:asciiTheme="minorHAnsi" w:hAnsiTheme="minorHAnsi" w:cstheme="minorHAnsi"/>
                <w:b/>
                <w:smallCaps/>
                <w:sz w:val="24"/>
              </w:rPr>
              <w:t xml:space="preserve"> </w:t>
            </w:r>
            <w:r w:rsidRPr="00602F0F">
              <w:rPr>
                <w:rFonts w:asciiTheme="minorHAnsi" w:hAnsiTheme="minorHAnsi" w:cstheme="minorHAnsi"/>
                <w:b/>
                <w:smallCaps/>
                <w:sz w:val="24"/>
              </w:rPr>
              <w:t xml:space="preserve">: </w:t>
            </w:r>
          </w:p>
        </w:tc>
      </w:tr>
      <w:tr w:rsidR="008714BB" w:rsidRPr="00602F0F" w14:paraId="21A6E405" w14:textId="77777777" w:rsidTr="002F072C">
        <w:tc>
          <w:tcPr>
            <w:tcW w:w="9608" w:type="dxa"/>
            <w:gridSpan w:val="2"/>
            <w:tcBorders>
              <w:top w:val="nil"/>
              <w:left w:val="nil"/>
              <w:bottom w:val="nil"/>
              <w:right w:val="nil"/>
            </w:tcBorders>
          </w:tcPr>
          <w:p w14:paraId="167856CE" w14:textId="77777777" w:rsidR="00741D2D" w:rsidRPr="00602F0F" w:rsidRDefault="00741D2D" w:rsidP="00540DA7">
            <w:pPr>
              <w:rPr>
                <w:rFonts w:asciiTheme="minorHAnsi" w:hAnsiTheme="minorHAnsi" w:cstheme="minorHAnsi"/>
                <w:b/>
                <w:sz w:val="24"/>
              </w:rPr>
            </w:pPr>
          </w:p>
        </w:tc>
      </w:tr>
      <w:tr w:rsidR="008714BB" w:rsidRPr="00602F0F" w14:paraId="3891D20F" w14:textId="77777777" w:rsidTr="002F072C">
        <w:tc>
          <w:tcPr>
            <w:tcW w:w="1384" w:type="dxa"/>
            <w:tcBorders>
              <w:top w:val="nil"/>
              <w:left w:val="nil"/>
              <w:bottom w:val="nil"/>
              <w:right w:val="single" w:sz="4" w:space="0" w:color="auto"/>
            </w:tcBorders>
          </w:tcPr>
          <w:p w14:paraId="1A865CB9" w14:textId="77777777" w:rsidR="00741D2D" w:rsidRPr="00602F0F"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F9FF4EF" w14:textId="77777777" w:rsidR="00741D2D" w:rsidRPr="00602F0F" w:rsidRDefault="009D60D5" w:rsidP="00540DA7">
            <w:pPr>
              <w:rPr>
                <w:rFonts w:asciiTheme="minorHAnsi" w:hAnsiTheme="minorHAnsi" w:cstheme="minorHAnsi"/>
                <w:b/>
                <w:caps/>
                <w:smallCaps/>
                <w:sz w:val="24"/>
              </w:rPr>
            </w:pPr>
            <w:bookmarkStart w:id="1" w:name="_Toc392669627"/>
            <w:r w:rsidRPr="00602F0F">
              <w:rPr>
                <w:rFonts w:asciiTheme="minorHAnsi" w:hAnsiTheme="minorHAnsi" w:cstheme="minorHAnsi"/>
                <w:b/>
                <w:caps/>
                <w:sz w:val="24"/>
              </w:rPr>
              <w:t>OBJET du contrat</w:t>
            </w:r>
            <w:r w:rsidR="00996FEA" w:rsidRPr="00602F0F">
              <w:rPr>
                <w:rFonts w:asciiTheme="minorHAnsi" w:hAnsiTheme="minorHAnsi" w:cstheme="minorHAnsi"/>
                <w:b/>
                <w:smallCaps/>
                <w:sz w:val="24"/>
              </w:rPr>
              <w:t> </w:t>
            </w:r>
            <w:r w:rsidR="00540DA7" w:rsidRPr="00602F0F">
              <w:rPr>
                <w:rFonts w:asciiTheme="minorHAnsi" w:hAnsiTheme="minorHAnsi" w:cstheme="minorHAnsi"/>
                <w:b/>
                <w:smallCaps/>
                <w:sz w:val="24"/>
              </w:rPr>
              <w:t>:</w:t>
            </w:r>
            <w:bookmarkEnd w:id="1"/>
          </w:p>
          <w:p w14:paraId="2684327E" w14:textId="34E4D820" w:rsidR="00741D2D" w:rsidRPr="00602F0F" w:rsidRDefault="00602F0F" w:rsidP="00996FEA">
            <w:pPr>
              <w:rPr>
                <w:rFonts w:asciiTheme="minorHAnsi" w:hAnsiTheme="minorHAnsi" w:cstheme="minorHAnsi"/>
                <w:sz w:val="24"/>
              </w:rPr>
            </w:pPr>
            <w:r w:rsidRPr="00602F0F">
              <w:rPr>
                <w:rFonts w:asciiTheme="minorHAnsi" w:hAnsiTheme="minorHAnsi" w:cstheme="minorHAnsi"/>
                <w:bCs/>
                <w:i/>
                <w:sz w:val="24"/>
              </w:rPr>
              <w:t>Recrutement d’une firme pour la mise à jour du programme de cycle long de formation de techniciens en finances publiques de l’école nationale d’administration financière (état des lieux/étude faisabilité/curriculum révisé)</w:t>
            </w:r>
          </w:p>
        </w:tc>
      </w:tr>
      <w:tr w:rsidR="008714BB" w:rsidRPr="00602F0F"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602F0F" w:rsidRDefault="00741D2D" w:rsidP="00540DA7">
            <w:pPr>
              <w:rPr>
                <w:rFonts w:asciiTheme="minorHAnsi" w:hAnsiTheme="minorHAnsi" w:cstheme="minorHAnsi"/>
                <w:b/>
                <w:sz w:val="24"/>
              </w:rPr>
            </w:pPr>
          </w:p>
        </w:tc>
      </w:tr>
      <w:tr w:rsidR="008714BB" w:rsidRPr="00602F0F" w14:paraId="270B1C57" w14:textId="77777777" w:rsidTr="002F072C">
        <w:tc>
          <w:tcPr>
            <w:tcW w:w="1384" w:type="dxa"/>
            <w:tcBorders>
              <w:top w:val="nil"/>
              <w:left w:val="nil"/>
              <w:bottom w:val="nil"/>
              <w:right w:val="single" w:sz="4" w:space="0" w:color="auto"/>
            </w:tcBorders>
          </w:tcPr>
          <w:p w14:paraId="2C029ABF" w14:textId="77777777" w:rsidR="00741D2D" w:rsidRPr="00602F0F"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AF75B90" w14:textId="628CB809" w:rsidR="00741D2D" w:rsidRPr="00602F0F" w:rsidRDefault="00540DA7" w:rsidP="00540DA7">
            <w:pPr>
              <w:rPr>
                <w:rFonts w:asciiTheme="minorHAnsi" w:hAnsiTheme="minorHAnsi" w:cstheme="minorHAnsi"/>
                <w:b/>
                <w:caps/>
                <w:smallCaps/>
                <w:sz w:val="24"/>
              </w:rPr>
            </w:pPr>
            <w:bookmarkStart w:id="2" w:name="_Toc392669628"/>
            <w:r w:rsidRPr="00602F0F">
              <w:rPr>
                <w:rFonts w:asciiTheme="minorHAnsi" w:hAnsiTheme="minorHAnsi" w:cstheme="minorHAnsi"/>
                <w:b/>
                <w:smallCaps/>
                <w:sz w:val="24"/>
              </w:rPr>
              <w:t>MONTANT DU CONTRAT :</w:t>
            </w:r>
            <w:bookmarkEnd w:id="2"/>
          </w:p>
          <w:p w14:paraId="7E809CC5" w14:textId="06640384" w:rsidR="00741D2D" w:rsidRPr="00602F0F" w:rsidRDefault="00540DA7" w:rsidP="00E953FE">
            <w:pPr>
              <w:rPr>
                <w:rFonts w:asciiTheme="minorHAnsi" w:hAnsiTheme="minorHAnsi" w:cstheme="minorHAnsi"/>
                <w:sz w:val="24"/>
              </w:rPr>
            </w:pPr>
            <w:r w:rsidRPr="00602F0F">
              <w:rPr>
                <w:rFonts w:asciiTheme="minorHAnsi" w:hAnsiTheme="minorHAnsi" w:cstheme="minorHAnsi"/>
                <w:i/>
                <w:sz w:val="24"/>
                <w:highlight w:val="yellow"/>
              </w:rPr>
              <w:t>indiquer ici le montant de l’ensemble des prestations qui pourront être réalisées</w:t>
            </w:r>
            <w:r w:rsidR="00E953FE" w:rsidRPr="00602F0F">
              <w:rPr>
                <w:rFonts w:asciiTheme="minorHAnsi" w:hAnsiTheme="minorHAnsi" w:cstheme="minorHAnsi"/>
                <w:i/>
                <w:sz w:val="24"/>
                <w:highlight w:val="yellow"/>
              </w:rPr>
              <w:t xml:space="preserve"> </w:t>
            </w:r>
            <w:r w:rsidRPr="00602F0F">
              <w:rPr>
                <w:rFonts w:asciiTheme="minorHAnsi" w:hAnsiTheme="minorHAnsi" w:cstheme="minorHAnsi"/>
                <w:i/>
                <w:sz w:val="24"/>
                <w:highlight w:val="yellow"/>
              </w:rPr>
              <w:t xml:space="preserve">au titre du contrat </w:t>
            </w:r>
          </w:p>
        </w:tc>
      </w:tr>
      <w:tr w:rsidR="008714BB" w:rsidRPr="00602F0F"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602F0F" w:rsidRDefault="00580C7F" w:rsidP="002F072C">
            <w:pPr>
              <w:rPr>
                <w:rFonts w:asciiTheme="minorHAnsi" w:hAnsiTheme="minorHAnsi" w:cstheme="minorHAnsi"/>
                <w:sz w:val="22"/>
                <w:szCs w:val="22"/>
              </w:rPr>
            </w:pPr>
          </w:p>
          <w:p w14:paraId="09B0A4B2" w14:textId="77777777" w:rsidR="001B5605" w:rsidRPr="00602F0F" w:rsidRDefault="001B5605" w:rsidP="002F072C">
            <w:pPr>
              <w:rPr>
                <w:rFonts w:asciiTheme="minorHAnsi" w:hAnsiTheme="minorHAnsi" w:cstheme="minorHAnsi"/>
                <w:sz w:val="22"/>
                <w:szCs w:val="22"/>
              </w:rPr>
            </w:pPr>
          </w:p>
          <w:p w14:paraId="58AAEC59" w14:textId="77777777" w:rsidR="0084564E" w:rsidRPr="00602F0F" w:rsidRDefault="0084564E" w:rsidP="002F072C">
            <w:pPr>
              <w:rPr>
                <w:rFonts w:asciiTheme="minorHAnsi" w:hAnsiTheme="minorHAnsi" w:cstheme="minorHAnsi"/>
                <w:sz w:val="22"/>
                <w:szCs w:val="22"/>
              </w:rPr>
            </w:pPr>
          </w:p>
          <w:p w14:paraId="3039E833" w14:textId="77777777" w:rsidR="001B5605" w:rsidRPr="00602F0F"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602F0F"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602F0F" w:rsidRDefault="002129B8" w:rsidP="002129B8">
                  <w:pPr>
                    <w:spacing w:before="120" w:after="120"/>
                    <w:rPr>
                      <w:rFonts w:asciiTheme="minorHAnsi" w:hAnsiTheme="minorHAnsi" w:cstheme="minorHAnsi"/>
                      <w:b/>
                      <w:smallCaps/>
                      <w:sz w:val="22"/>
                      <w:szCs w:val="22"/>
                    </w:rPr>
                  </w:pPr>
                  <w:r w:rsidRPr="00602F0F">
                    <w:rPr>
                      <w:rFonts w:asciiTheme="minorHAnsi" w:hAnsiTheme="minorHAnsi" w:cstheme="minorHAnsi"/>
                      <w:b/>
                      <w:smallCaps/>
                      <w:sz w:val="22"/>
                      <w:szCs w:val="22"/>
                    </w:rPr>
                    <w:t>Date de notification:</w:t>
                  </w:r>
                  <w:r w:rsidRPr="00602F0F">
                    <w:rPr>
                      <w:rFonts w:asciiTheme="minorHAnsi" w:hAnsiTheme="minorHAnsi" w:cstheme="minorHAnsi"/>
                      <w:b/>
                      <w:smallCaps/>
                      <w:sz w:val="22"/>
                      <w:szCs w:val="22"/>
                    </w:rPr>
                    <w:tab/>
                  </w:r>
                  <w:r w:rsidRPr="00602F0F">
                    <w:rPr>
                      <w:rFonts w:asciiTheme="minorHAnsi" w:hAnsiTheme="minorHAnsi" w:cstheme="minorHAnsi"/>
                      <w:b/>
                      <w:smallCaps/>
                      <w:sz w:val="22"/>
                      <w:szCs w:val="22"/>
                    </w:rPr>
                    <w:tab/>
                  </w:r>
                </w:p>
              </w:tc>
            </w:tr>
          </w:tbl>
          <w:p w14:paraId="11489DB7" w14:textId="77777777" w:rsidR="00580C7F" w:rsidRPr="00602F0F" w:rsidRDefault="00580C7F" w:rsidP="00580C7F">
            <w:pPr>
              <w:rPr>
                <w:rFonts w:asciiTheme="minorHAnsi" w:hAnsiTheme="minorHAnsi" w:cstheme="minorHAnsi"/>
                <w:sz w:val="22"/>
                <w:szCs w:val="22"/>
              </w:rPr>
            </w:pPr>
          </w:p>
          <w:p w14:paraId="29D73C11" w14:textId="77777777" w:rsidR="0084564E" w:rsidRPr="00602F0F" w:rsidRDefault="0084564E" w:rsidP="00580C7F">
            <w:pPr>
              <w:rPr>
                <w:rFonts w:asciiTheme="minorHAnsi" w:hAnsiTheme="minorHAnsi" w:cstheme="minorHAnsi"/>
                <w:sz w:val="22"/>
                <w:szCs w:val="22"/>
              </w:rPr>
            </w:pPr>
          </w:p>
          <w:p w14:paraId="41280FB3" w14:textId="77777777" w:rsidR="0084564E" w:rsidRPr="00602F0F" w:rsidRDefault="0084564E" w:rsidP="00580C7F">
            <w:pPr>
              <w:rPr>
                <w:rFonts w:asciiTheme="minorHAnsi" w:hAnsiTheme="minorHAnsi" w:cstheme="minorHAnsi"/>
                <w:sz w:val="22"/>
                <w:szCs w:val="22"/>
              </w:rPr>
            </w:pPr>
          </w:p>
          <w:p w14:paraId="38EF105B" w14:textId="77777777" w:rsidR="0084564E" w:rsidRPr="00602F0F" w:rsidRDefault="005C7534" w:rsidP="005C7534">
            <w:pPr>
              <w:tabs>
                <w:tab w:val="left" w:pos="6255"/>
              </w:tabs>
              <w:rPr>
                <w:rFonts w:asciiTheme="minorHAnsi" w:hAnsiTheme="minorHAnsi" w:cstheme="minorHAnsi"/>
                <w:sz w:val="22"/>
                <w:szCs w:val="22"/>
              </w:rPr>
            </w:pPr>
            <w:r w:rsidRPr="00602F0F">
              <w:rPr>
                <w:rFonts w:asciiTheme="minorHAnsi" w:hAnsiTheme="minorHAnsi" w:cstheme="minorHAnsi"/>
                <w:sz w:val="22"/>
                <w:szCs w:val="22"/>
              </w:rPr>
              <w:tab/>
            </w:r>
          </w:p>
          <w:p w14:paraId="46535417" w14:textId="77777777" w:rsidR="0084564E" w:rsidRPr="00602F0F"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602F0F" w:rsidRDefault="00554974" w:rsidP="00A86E43">
            <w:pPr>
              <w:pBdr>
                <w:top w:val="single" w:sz="4" w:space="1" w:color="auto"/>
              </w:pBdr>
              <w:tabs>
                <w:tab w:val="right" w:pos="9356"/>
              </w:tabs>
              <w:rPr>
                <w:rFonts w:asciiTheme="minorHAnsi" w:hAnsiTheme="minorHAnsi" w:cstheme="minorHAnsi"/>
                <w:sz w:val="22"/>
                <w:szCs w:val="22"/>
              </w:rPr>
            </w:pPr>
            <w:r w:rsidRPr="00602F0F">
              <w:rPr>
                <w:rFonts w:asciiTheme="minorHAnsi" w:hAnsiTheme="minorHAnsi" w:cstheme="minorHAnsi"/>
                <w:sz w:val="22"/>
                <w:szCs w:val="22"/>
              </w:rPr>
              <w:t xml:space="preserve">Le présent contrat est soumis au Code de la commande publique </w:t>
            </w:r>
            <w:r w:rsidR="00F4232F" w:rsidRPr="00602F0F">
              <w:rPr>
                <w:rFonts w:asciiTheme="minorHAnsi" w:hAnsiTheme="minorHAnsi" w:cstheme="minorHAnsi"/>
                <w:sz w:val="22"/>
                <w:szCs w:val="22"/>
              </w:rPr>
              <w:t xml:space="preserve">français </w:t>
            </w:r>
            <w:r w:rsidRPr="00602F0F">
              <w:rPr>
                <w:rFonts w:asciiTheme="minorHAnsi" w:hAnsiTheme="minorHAnsi" w:cstheme="minorHAnsi"/>
                <w:sz w:val="22"/>
                <w:szCs w:val="22"/>
              </w:rPr>
              <w:t>(CCP)</w:t>
            </w:r>
            <w:r w:rsidR="00161128" w:rsidRPr="00602F0F">
              <w:rPr>
                <w:rFonts w:asciiTheme="minorHAnsi" w:hAnsiTheme="minorHAnsi" w:cstheme="minorHAnsi"/>
                <w:sz w:val="22"/>
                <w:szCs w:val="22"/>
              </w:rPr>
              <w:t xml:space="preserve"> dans sa version en vigueur issu</w:t>
            </w:r>
            <w:r w:rsidR="00F7095D" w:rsidRPr="00602F0F">
              <w:rPr>
                <w:rFonts w:asciiTheme="minorHAnsi" w:hAnsiTheme="minorHAnsi" w:cstheme="minorHAnsi"/>
                <w:sz w:val="22"/>
                <w:szCs w:val="22"/>
              </w:rPr>
              <w:t>e</w:t>
            </w:r>
            <w:r w:rsidR="00161128" w:rsidRPr="00602F0F">
              <w:rPr>
                <w:rFonts w:asciiTheme="minorHAnsi" w:hAnsiTheme="minorHAnsi" w:cstheme="minorHAnsi"/>
                <w:sz w:val="22"/>
                <w:szCs w:val="22"/>
              </w:rPr>
              <w:t xml:space="preserve"> de l'</w:t>
            </w:r>
            <w:hyperlink r:id="rId8" w:history="1">
              <w:r w:rsidR="00161128" w:rsidRPr="00602F0F">
                <w:rPr>
                  <w:rStyle w:val="Lienhypertexte"/>
                  <w:rFonts w:asciiTheme="minorHAnsi" w:hAnsiTheme="minorHAnsi" w:cstheme="minorHAnsi"/>
                  <w:sz w:val="22"/>
                  <w:szCs w:val="22"/>
                </w:rPr>
                <w:t>ordonnance n° 2018-1074 du 26 novembre 2018</w:t>
              </w:r>
            </w:hyperlink>
            <w:r w:rsidR="00161128" w:rsidRPr="00602F0F">
              <w:rPr>
                <w:rFonts w:asciiTheme="minorHAnsi" w:hAnsiTheme="minorHAnsi" w:cstheme="minorHAnsi"/>
                <w:sz w:val="22"/>
                <w:szCs w:val="22"/>
              </w:rPr>
              <w:t xml:space="preserve"> portant partie législative et du </w:t>
            </w:r>
            <w:hyperlink r:id="rId9" w:history="1">
              <w:r w:rsidR="00161128" w:rsidRPr="00602F0F">
                <w:rPr>
                  <w:rStyle w:val="Lienhypertexte"/>
                  <w:rFonts w:asciiTheme="minorHAnsi" w:hAnsiTheme="minorHAnsi" w:cstheme="minorHAnsi"/>
                  <w:sz w:val="22"/>
                  <w:szCs w:val="22"/>
                </w:rPr>
                <w:t>décret n° 2018-1075 du 3 décembre 2018</w:t>
              </w:r>
            </w:hyperlink>
            <w:r w:rsidR="00161128" w:rsidRPr="00602F0F">
              <w:rPr>
                <w:rFonts w:asciiTheme="minorHAnsi" w:hAnsiTheme="minorHAnsi" w:cstheme="minorHAnsi"/>
                <w:sz w:val="22"/>
                <w:szCs w:val="22"/>
              </w:rPr>
              <w:t xml:space="preserve"> portant part</w:t>
            </w:r>
            <w:r w:rsidR="00192EDE" w:rsidRPr="00602F0F">
              <w:rPr>
                <w:rFonts w:asciiTheme="minorHAnsi" w:hAnsiTheme="minorHAnsi" w:cstheme="minorHAnsi"/>
                <w:sz w:val="22"/>
                <w:szCs w:val="22"/>
              </w:rPr>
              <w:t>ie réglementaire du C</w:t>
            </w:r>
            <w:r w:rsidR="00E36430" w:rsidRPr="00602F0F">
              <w:rPr>
                <w:rFonts w:asciiTheme="minorHAnsi" w:hAnsiTheme="minorHAnsi" w:cstheme="minorHAnsi"/>
                <w:sz w:val="22"/>
                <w:szCs w:val="22"/>
              </w:rPr>
              <w:t>ode de la commande publique.</w:t>
            </w:r>
          </w:p>
          <w:p w14:paraId="1BB67989" w14:textId="3D933E8D" w:rsidR="00554974" w:rsidRPr="00602F0F" w:rsidRDefault="00801ECC" w:rsidP="00511F40">
            <w:pPr>
              <w:tabs>
                <w:tab w:val="left" w:pos="510"/>
                <w:tab w:val="left" w:pos="10977"/>
              </w:tabs>
              <w:spacing w:before="120"/>
              <w:ind w:right="83"/>
              <w:jc w:val="both"/>
              <w:rPr>
                <w:rFonts w:asciiTheme="minorHAnsi" w:hAnsiTheme="minorHAnsi" w:cstheme="minorHAnsi"/>
                <w:sz w:val="22"/>
                <w:szCs w:val="22"/>
              </w:rPr>
            </w:pPr>
            <w:r w:rsidRPr="00602F0F">
              <w:rPr>
                <w:rFonts w:asciiTheme="minorHAnsi" w:hAnsiTheme="minorHAnsi" w:cstheme="minorHAnsi"/>
                <w:sz w:val="22"/>
                <w:szCs w:val="22"/>
              </w:rPr>
              <w:t xml:space="preserve">Il est passé par </w:t>
            </w:r>
            <w:r w:rsidR="003C58DA" w:rsidRPr="00602F0F">
              <w:rPr>
                <w:rFonts w:asciiTheme="minorHAnsi" w:hAnsiTheme="minorHAnsi" w:cstheme="minorHAnsi"/>
                <w:sz w:val="22"/>
                <w:szCs w:val="22"/>
              </w:rPr>
              <w:t xml:space="preserve">la </w:t>
            </w:r>
            <w:r w:rsidRPr="00602F0F">
              <w:rPr>
                <w:rFonts w:asciiTheme="minorHAnsi" w:hAnsiTheme="minorHAnsi" w:cstheme="minorHAnsi"/>
                <w:sz w:val="22"/>
                <w:szCs w:val="22"/>
              </w:rPr>
              <w:t xml:space="preserve">procédure adaptée en application </w:t>
            </w:r>
            <w:r w:rsidR="00554974" w:rsidRPr="00602F0F">
              <w:rPr>
                <w:rFonts w:asciiTheme="minorHAnsi" w:hAnsiTheme="minorHAnsi" w:cstheme="minorHAnsi"/>
                <w:sz w:val="22"/>
                <w:szCs w:val="22"/>
              </w:rPr>
              <w:t>des articles L. 2123-1 et R. 2123-1 au R. 2123-7 du CCP</w:t>
            </w:r>
          </w:p>
          <w:p w14:paraId="42614EF7" w14:textId="45E7A430" w:rsidR="00707B69" w:rsidRPr="00602F0F" w:rsidRDefault="00707B69" w:rsidP="00C25BF9">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Pr="00602F0F" w:rsidRDefault="00524053">
      <w:pPr>
        <w:rPr>
          <w:rFonts w:asciiTheme="minorHAnsi" w:hAnsiTheme="minorHAnsi" w:cstheme="minorHAnsi"/>
          <w:sz w:val="18"/>
        </w:rPr>
      </w:pPr>
    </w:p>
    <w:p w14:paraId="0FE9D7F8" w14:textId="77777777" w:rsidR="00524053" w:rsidRPr="00602F0F" w:rsidRDefault="00524053" w:rsidP="00524053">
      <w:pPr>
        <w:rPr>
          <w:rFonts w:asciiTheme="minorHAnsi" w:hAnsiTheme="minorHAnsi" w:cstheme="minorHAnsi"/>
          <w:sz w:val="18"/>
        </w:rPr>
      </w:pPr>
    </w:p>
    <w:p w14:paraId="190EF86C" w14:textId="77777777" w:rsidR="00524053" w:rsidRPr="00602F0F" w:rsidRDefault="00524053" w:rsidP="00524053">
      <w:pPr>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Content>
        <w:p w14:paraId="6E5D0AF8" w14:textId="77777777" w:rsidR="002C46DE" w:rsidRPr="00602F0F" w:rsidRDefault="007E2198" w:rsidP="002C46DE">
          <w:pPr>
            <w:pStyle w:val="En-ttedetabledesmatires"/>
            <w:rPr>
              <w:rFonts w:asciiTheme="minorHAnsi" w:hAnsiTheme="minorHAnsi" w:cstheme="minorHAnsi"/>
              <w:color w:val="auto"/>
              <w:sz w:val="32"/>
            </w:rPr>
          </w:pPr>
          <w:r w:rsidRPr="00602F0F">
            <w:rPr>
              <w:rFonts w:asciiTheme="minorHAnsi" w:hAnsiTheme="minorHAnsi" w:cstheme="minorHAnsi"/>
              <w:color w:val="auto"/>
              <w:sz w:val="32"/>
              <w:u w:val="single"/>
            </w:rPr>
            <w:t>TABLE DES MATIERES</w:t>
          </w:r>
        </w:p>
        <w:p w14:paraId="027AADBB" w14:textId="77777777" w:rsidR="000D1A0F" w:rsidRPr="00602F0F" w:rsidRDefault="000D1A0F" w:rsidP="000D1A0F">
          <w:pPr>
            <w:rPr>
              <w:rFonts w:asciiTheme="minorHAnsi" w:hAnsiTheme="minorHAnsi" w:cstheme="minorHAnsi"/>
            </w:rPr>
          </w:pPr>
        </w:p>
        <w:p w14:paraId="1A932287" w14:textId="0E9088CA" w:rsidR="00602F0F" w:rsidRPr="00602F0F" w:rsidRDefault="002C46DE">
          <w:pPr>
            <w:pStyle w:val="TM1"/>
            <w:tabs>
              <w:tab w:val="right" w:leader="dot" w:pos="9736"/>
            </w:tabs>
            <w:rPr>
              <w:rFonts w:asciiTheme="minorHAnsi" w:eastAsiaTheme="minorEastAsia" w:hAnsiTheme="minorHAnsi" w:cstheme="minorHAnsi"/>
              <w:noProof/>
              <w:kern w:val="2"/>
              <w:sz w:val="24"/>
              <w:szCs w:val="24"/>
              <w:lang w:val="fr-ML" w:eastAsia="fr-ML"/>
              <w14:ligatures w14:val="standardContextual"/>
            </w:rPr>
          </w:pPr>
          <w:r w:rsidRPr="00602F0F">
            <w:rPr>
              <w:rFonts w:asciiTheme="minorHAnsi" w:hAnsiTheme="minorHAnsi" w:cstheme="minorHAnsi"/>
            </w:rPr>
            <w:fldChar w:fldCharType="begin"/>
          </w:r>
          <w:r w:rsidRPr="00602F0F">
            <w:rPr>
              <w:rFonts w:asciiTheme="minorHAnsi" w:hAnsiTheme="minorHAnsi" w:cstheme="minorHAnsi"/>
            </w:rPr>
            <w:instrText xml:space="preserve"> TOC \o "1-3" \h \z \u </w:instrText>
          </w:r>
          <w:r w:rsidRPr="00602F0F">
            <w:rPr>
              <w:rFonts w:asciiTheme="minorHAnsi" w:hAnsiTheme="minorHAnsi" w:cstheme="minorHAnsi"/>
            </w:rPr>
            <w:fldChar w:fldCharType="separate"/>
          </w:r>
          <w:hyperlink w:anchor="_Toc221576026" w:history="1">
            <w:r w:rsidR="00602F0F" w:rsidRPr="00602F0F">
              <w:rPr>
                <w:rStyle w:val="Lienhypertexte"/>
                <w:rFonts w:asciiTheme="minorHAnsi" w:hAnsiTheme="minorHAnsi" w:cstheme="minorHAnsi"/>
                <w:b/>
                <w:caps/>
                <w:noProof/>
              </w:rPr>
              <w:t>conditions PARTICULIERES – acte d’engagement</w:t>
            </w:r>
            <w:r w:rsidR="00602F0F" w:rsidRPr="00602F0F">
              <w:rPr>
                <w:rFonts w:asciiTheme="minorHAnsi" w:hAnsiTheme="minorHAnsi" w:cstheme="minorHAnsi"/>
                <w:noProof/>
                <w:webHidden/>
              </w:rPr>
              <w:tab/>
            </w:r>
            <w:r w:rsidR="00602F0F" w:rsidRPr="00602F0F">
              <w:rPr>
                <w:rFonts w:asciiTheme="minorHAnsi" w:hAnsiTheme="minorHAnsi" w:cstheme="minorHAnsi"/>
                <w:noProof/>
                <w:webHidden/>
              </w:rPr>
              <w:fldChar w:fldCharType="begin"/>
            </w:r>
            <w:r w:rsidR="00602F0F" w:rsidRPr="00602F0F">
              <w:rPr>
                <w:rFonts w:asciiTheme="minorHAnsi" w:hAnsiTheme="minorHAnsi" w:cstheme="minorHAnsi"/>
                <w:noProof/>
                <w:webHidden/>
              </w:rPr>
              <w:instrText xml:space="preserve"> PAGEREF _Toc221576026 \h </w:instrText>
            </w:r>
            <w:r w:rsidR="00602F0F" w:rsidRPr="00602F0F">
              <w:rPr>
                <w:rFonts w:asciiTheme="minorHAnsi" w:hAnsiTheme="minorHAnsi" w:cstheme="minorHAnsi"/>
                <w:noProof/>
                <w:webHidden/>
              </w:rPr>
            </w:r>
            <w:r w:rsidR="00602F0F" w:rsidRPr="00602F0F">
              <w:rPr>
                <w:rFonts w:asciiTheme="minorHAnsi" w:hAnsiTheme="minorHAnsi" w:cstheme="minorHAnsi"/>
                <w:noProof/>
                <w:webHidden/>
              </w:rPr>
              <w:fldChar w:fldCharType="separate"/>
            </w:r>
            <w:r w:rsidR="00602F0F" w:rsidRPr="00602F0F">
              <w:rPr>
                <w:rFonts w:asciiTheme="minorHAnsi" w:hAnsiTheme="minorHAnsi" w:cstheme="minorHAnsi"/>
                <w:noProof/>
                <w:webHidden/>
              </w:rPr>
              <w:t>4</w:t>
            </w:r>
            <w:r w:rsidR="00602F0F" w:rsidRPr="00602F0F">
              <w:rPr>
                <w:rFonts w:asciiTheme="minorHAnsi" w:hAnsiTheme="minorHAnsi" w:cstheme="minorHAnsi"/>
                <w:noProof/>
                <w:webHidden/>
              </w:rPr>
              <w:fldChar w:fldCharType="end"/>
            </w:r>
          </w:hyperlink>
        </w:p>
        <w:p w14:paraId="19A04E11" w14:textId="75321877"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27" w:history="1">
            <w:r w:rsidRPr="00602F0F">
              <w:rPr>
                <w:rStyle w:val="Lienhypertexte"/>
                <w:rFonts w:asciiTheme="minorHAnsi" w:hAnsiTheme="minorHAnsi" w:cstheme="minorHAnsi"/>
                <w:b/>
                <w:caps/>
                <w:noProof/>
              </w:rPr>
              <w:t>ARTICLE 1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Objet du contrat</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_Toc221576027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5</w:t>
            </w:r>
            <w:r w:rsidRPr="00602F0F">
              <w:rPr>
                <w:rFonts w:asciiTheme="minorHAnsi" w:hAnsiTheme="minorHAnsi" w:cstheme="minorHAnsi"/>
                <w:noProof/>
                <w:webHidden/>
              </w:rPr>
              <w:fldChar w:fldCharType="end"/>
            </w:r>
          </w:hyperlink>
        </w:p>
        <w:p w14:paraId="35DF9E6B" w14:textId="6D32F8BA"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28" w:history="1">
            <w:r w:rsidRPr="00602F0F">
              <w:rPr>
                <w:rStyle w:val="Lienhypertexte"/>
                <w:rFonts w:asciiTheme="minorHAnsi" w:hAnsiTheme="minorHAnsi" w:cstheme="minorHAnsi"/>
                <w:b/>
                <w:caps/>
                <w:noProof/>
              </w:rPr>
              <w:t>ARTICLE 2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Documents contractuels</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_Toc221576028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5</w:t>
            </w:r>
            <w:r w:rsidRPr="00602F0F">
              <w:rPr>
                <w:rFonts w:asciiTheme="minorHAnsi" w:hAnsiTheme="minorHAnsi" w:cstheme="minorHAnsi"/>
                <w:noProof/>
                <w:webHidden/>
              </w:rPr>
              <w:fldChar w:fldCharType="end"/>
            </w:r>
          </w:hyperlink>
        </w:p>
        <w:p w14:paraId="5ECD4A35" w14:textId="6DA7F65D"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29" w:history="1">
            <w:r w:rsidRPr="00602F0F">
              <w:rPr>
                <w:rStyle w:val="Lienhypertexte"/>
                <w:rFonts w:asciiTheme="minorHAnsi" w:hAnsiTheme="minorHAnsi" w:cstheme="minorHAnsi"/>
                <w:b/>
                <w:caps/>
                <w:noProof/>
              </w:rPr>
              <w:t>ARTICLE 3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CaractÉristiques gÉnÉrales du contrat</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_Toc221576029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6</w:t>
            </w:r>
            <w:r w:rsidRPr="00602F0F">
              <w:rPr>
                <w:rFonts w:asciiTheme="minorHAnsi" w:hAnsiTheme="minorHAnsi" w:cstheme="minorHAnsi"/>
                <w:noProof/>
                <w:webHidden/>
              </w:rPr>
              <w:fldChar w:fldCharType="end"/>
            </w:r>
          </w:hyperlink>
        </w:p>
        <w:p w14:paraId="04A4BD35" w14:textId="16ABD7F8" w:rsidR="00602F0F" w:rsidRPr="00602F0F" w:rsidRDefault="00602F0F">
          <w:pPr>
            <w:pStyle w:val="TM2"/>
            <w:rPr>
              <w:rFonts w:cstheme="minorHAnsi"/>
              <w:noProof/>
              <w:kern w:val="2"/>
              <w:sz w:val="24"/>
              <w:szCs w:val="24"/>
              <w:lang w:val="fr-ML" w:eastAsia="fr-ML"/>
              <w14:ligatures w14:val="standardContextual"/>
            </w:rPr>
          </w:pPr>
          <w:hyperlink w:anchor="_Toc221576030" w:history="1">
            <w:r w:rsidRPr="00602F0F">
              <w:rPr>
                <w:rStyle w:val="Lienhypertexte"/>
                <w:rFonts w:cstheme="minorHAnsi"/>
                <w:noProof/>
              </w:rPr>
              <w:t>Forme du contrat</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_Toc221576030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6</w:t>
            </w:r>
            <w:r w:rsidRPr="00602F0F">
              <w:rPr>
                <w:rFonts w:cstheme="minorHAnsi"/>
                <w:noProof/>
                <w:webHidden/>
              </w:rPr>
              <w:fldChar w:fldCharType="end"/>
            </w:r>
          </w:hyperlink>
        </w:p>
        <w:p w14:paraId="3EFB4796" w14:textId="76EB6840" w:rsidR="00602F0F" w:rsidRPr="00602F0F" w:rsidRDefault="00602F0F">
          <w:pPr>
            <w:pStyle w:val="TM2"/>
            <w:rPr>
              <w:rFonts w:cstheme="minorHAnsi"/>
              <w:noProof/>
              <w:kern w:val="2"/>
              <w:sz w:val="24"/>
              <w:szCs w:val="24"/>
              <w:lang w:val="fr-ML" w:eastAsia="fr-ML"/>
              <w14:ligatures w14:val="standardContextual"/>
            </w:rPr>
          </w:pPr>
          <w:hyperlink w:anchor="_Toc221576031" w:history="1">
            <w:r w:rsidRPr="00602F0F">
              <w:rPr>
                <w:rStyle w:val="Lienhypertexte"/>
                <w:rFonts w:cstheme="minorHAnsi"/>
                <w:noProof/>
              </w:rPr>
              <w:t>Durée du contrat</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_Toc221576031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6</w:t>
            </w:r>
            <w:r w:rsidRPr="00602F0F">
              <w:rPr>
                <w:rFonts w:cstheme="minorHAnsi"/>
                <w:noProof/>
                <w:webHidden/>
              </w:rPr>
              <w:fldChar w:fldCharType="end"/>
            </w:r>
          </w:hyperlink>
        </w:p>
        <w:p w14:paraId="48F61B36" w14:textId="0F0C1A4F" w:rsidR="00602F0F" w:rsidRPr="00602F0F" w:rsidRDefault="00602F0F">
          <w:pPr>
            <w:pStyle w:val="TM2"/>
            <w:rPr>
              <w:rFonts w:cstheme="minorHAnsi"/>
              <w:noProof/>
              <w:kern w:val="2"/>
              <w:sz w:val="24"/>
              <w:szCs w:val="24"/>
              <w:lang w:val="fr-ML" w:eastAsia="fr-ML"/>
              <w14:ligatures w14:val="standardContextual"/>
            </w:rPr>
          </w:pPr>
          <w:hyperlink w:anchor="_Toc221576032" w:history="1">
            <w:r w:rsidRPr="00602F0F">
              <w:rPr>
                <w:rStyle w:val="Lienhypertexte"/>
                <w:rFonts w:cstheme="minorHAnsi"/>
                <w:noProof/>
              </w:rPr>
              <w:t>Déclenchement et délai [d’exécution des prestations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_Toc221576032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6</w:t>
            </w:r>
            <w:r w:rsidRPr="00602F0F">
              <w:rPr>
                <w:rFonts w:cstheme="minorHAnsi"/>
                <w:noProof/>
                <w:webHidden/>
              </w:rPr>
              <w:fldChar w:fldCharType="end"/>
            </w:r>
          </w:hyperlink>
        </w:p>
        <w:p w14:paraId="247EB8AA" w14:textId="3C884364"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33" w:history="1">
            <w:r w:rsidRPr="00602F0F">
              <w:rPr>
                <w:rStyle w:val="Lienhypertexte"/>
                <w:rFonts w:asciiTheme="minorHAnsi" w:hAnsiTheme="minorHAnsi" w:cstheme="minorHAnsi"/>
                <w:b/>
                <w:caps/>
                <w:noProof/>
              </w:rPr>
              <w:t>ARTICLE 4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Dispositions financiÈres</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_Toc221576033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6</w:t>
            </w:r>
            <w:r w:rsidRPr="00602F0F">
              <w:rPr>
                <w:rFonts w:asciiTheme="minorHAnsi" w:hAnsiTheme="minorHAnsi" w:cstheme="minorHAnsi"/>
                <w:noProof/>
                <w:webHidden/>
              </w:rPr>
              <w:fldChar w:fldCharType="end"/>
            </w:r>
          </w:hyperlink>
        </w:p>
        <w:p w14:paraId="2C7F27A1" w14:textId="340B74EC" w:rsidR="00602F0F" w:rsidRPr="00602F0F" w:rsidRDefault="00602F0F">
          <w:pPr>
            <w:pStyle w:val="TM2"/>
            <w:rPr>
              <w:rFonts w:cstheme="minorHAnsi"/>
              <w:noProof/>
              <w:kern w:val="2"/>
              <w:sz w:val="24"/>
              <w:szCs w:val="24"/>
              <w:lang w:val="fr-ML" w:eastAsia="fr-ML"/>
              <w14:ligatures w14:val="standardContextual"/>
            </w:rPr>
          </w:pPr>
          <w:hyperlink w:anchor="_Toc221576034" w:history="1">
            <w:r w:rsidRPr="00602F0F">
              <w:rPr>
                <w:rStyle w:val="Lienhypertexte"/>
                <w:rFonts w:cstheme="minorHAnsi"/>
                <w:noProof/>
              </w:rPr>
              <w:t>Montant du contrat</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_Toc221576034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6</w:t>
            </w:r>
            <w:r w:rsidRPr="00602F0F">
              <w:rPr>
                <w:rFonts w:cstheme="minorHAnsi"/>
                <w:noProof/>
                <w:webHidden/>
              </w:rPr>
              <w:fldChar w:fldCharType="end"/>
            </w:r>
          </w:hyperlink>
        </w:p>
        <w:p w14:paraId="2520051C" w14:textId="00AC9100" w:rsidR="00602F0F" w:rsidRPr="00602F0F" w:rsidRDefault="00602F0F">
          <w:pPr>
            <w:pStyle w:val="TM2"/>
            <w:rPr>
              <w:rFonts w:cstheme="minorHAnsi"/>
              <w:noProof/>
              <w:kern w:val="2"/>
              <w:sz w:val="24"/>
              <w:szCs w:val="24"/>
              <w:lang w:val="fr-ML" w:eastAsia="fr-ML"/>
              <w14:ligatures w14:val="standardContextual"/>
            </w:rPr>
          </w:pPr>
          <w:hyperlink w:anchor="_Toc221576035" w:history="1">
            <w:r w:rsidRPr="00602F0F">
              <w:rPr>
                <w:rStyle w:val="Lienhypertexte"/>
                <w:rFonts w:cstheme="minorHAnsi"/>
                <w:noProof/>
              </w:rPr>
              <w:t>Forme des prix</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_Toc221576035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7</w:t>
            </w:r>
            <w:r w:rsidRPr="00602F0F">
              <w:rPr>
                <w:rFonts w:cstheme="minorHAnsi"/>
                <w:noProof/>
                <w:webHidden/>
              </w:rPr>
              <w:fldChar w:fldCharType="end"/>
            </w:r>
          </w:hyperlink>
        </w:p>
        <w:p w14:paraId="5870D0CC" w14:textId="71263F7B" w:rsidR="00602F0F" w:rsidRPr="00602F0F" w:rsidRDefault="00602F0F">
          <w:pPr>
            <w:pStyle w:val="TM2"/>
            <w:rPr>
              <w:rFonts w:cstheme="minorHAnsi"/>
              <w:noProof/>
              <w:kern w:val="2"/>
              <w:sz w:val="24"/>
              <w:szCs w:val="24"/>
              <w:lang w:val="fr-ML" w:eastAsia="fr-ML"/>
              <w14:ligatures w14:val="standardContextual"/>
            </w:rPr>
          </w:pPr>
          <w:hyperlink w:anchor="_Toc221576036" w:history="1">
            <w:r w:rsidRPr="00602F0F">
              <w:rPr>
                <w:rStyle w:val="Lienhypertexte"/>
                <w:rFonts w:cstheme="minorHAnsi"/>
                <w:noProof/>
              </w:rPr>
              <w:t>Avance</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_Toc221576036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7</w:t>
            </w:r>
            <w:r w:rsidRPr="00602F0F">
              <w:rPr>
                <w:rFonts w:cstheme="minorHAnsi"/>
                <w:noProof/>
                <w:webHidden/>
              </w:rPr>
              <w:fldChar w:fldCharType="end"/>
            </w:r>
          </w:hyperlink>
        </w:p>
        <w:p w14:paraId="7B0702D7" w14:textId="30453395" w:rsidR="00602F0F" w:rsidRPr="00602F0F" w:rsidRDefault="00602F0F">
          <w:pPr>
            <w:pStyle w:val="TM2"/>
            <w:rPr>
              <w:rFonts w:cstheme="minorHAnsi"/>
              <w:noProof/>
              <w:kern w:val="2"/>
              <w:sz w:val="24"/>
              <w:szCs w:val="24"/>
              <w:lang w:val="fr-ML" w:eastAsia="fr-ML"/>
              <w14:ligatures w14:val="standardContextual"/>
            </w:rPr>
          </w:pPr>
          <w:hyperlink w:anchor="_Toc221576037" w:history="1">
            <w:r w:rsidRPr="00602F0F">
              <w:rPr>
                <w:rStyle w:val="Lienhypertexte"/>
                <w:rFonts w:cstheme="minorHAnsi"/>
                <w:noProof/>
              </w:rPr>
              <w:t>Modalités de paiement</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_Toc221576037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7</w:t>
            </w:r>
            <w:r w:rsidRPr="00602F0F">
              <w:rPr>
                <w:rFonts w:cstheme="minorHAnsi"/>
                <w:noProof/>
                <w:webHidden/>
              </w:rPr>
              <w:fldChar w:fldCharType="end"/>
            </w:r>
          </w:hyperlink>
        </w:p>
        <w:p w14:paraId="5704DF0D" w14:textId="35E06B17" w:rsidR="00602F0F" w:rsidRPr="00602F0F" w:rsidRDefault="00602F0F">
          <w:pPr>
            <w:pStyle w:val="TM2"/>
            <w:rPr>
              <w:rFonts w:cstheme="minorHAnsi"/>
              <w:noProof/>
              <w:kern w:val="2"/>
              <w:sz w:val="24"/>
              <w:szCs w:val="24"/>
              <w:lang w:val="fr-ML" w:eastAsia="fr-ML"/>
              <w14:ligatures w14:val="standardContextual"/>
            </w:rPr>
          </w:pPr>
          <w:hyperlink w:anchor="_Toc221576038" w:history="1">
            <w:r w:rsidRPr="00602F0F">
              <w:rPr>
                <w:rStyle w:val="Lienhypertexte"/>
                <w:rFonts w:cstheme="minorHAnsi"/>
                <w:noProof/>
              </w:rPr>
              <w:t>Délais de paiement et intérêts moratoires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_Toc221576038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7</w:t>
            </w:r>
            <w:r w:rsidRPr="00602F0F">
              <w:rPr>
                <w:rFonts w:cstheme="minorHAnsi"/>
                <w:noProof/>
                <w:webHidden/>
              </w:rPr>
              <w:fldChar w:fldCharType="end"/>
            </w:r>
          </w:hyperlink>
        </w:p>
        <w:p w14:paraId="70EDD3C1" w14:textId="2C559085" w:rsidR="00602F0F" w:rsidRPr="00602F0F" w:rsidRDefault="00602F0F">
          <w:pPr>
            <w:pStyle w:val="TM2"/>
            <w:rPr>
              <w:rFonts w:cstheme="minorHAnsi"/>
              <w:noProof/>
              <w:kern w:val="2"/>
              <w:sz w:val="24"/>
              <w:szCs w:val="24"/>
              <w:lang w:val="fr-ML" w:eastAsia="fr-ML"/>
              <w14:ligatures w14:val="standardContextual"/>
            </w:rPr>
          </w:pPr>
          <w:hyperlink w:anchor="_Toc221576039" w:history="1">
            <w:r w:rsidRPr="00602F0F">
              <w:rPr>
                <w:rStyle w:val="Lienhypertexte"/>
                <w:rFonts w:cstheme="minorHAnsi"/>
                <w:noProof/>
              </w:rPr>
              <w:t>Présentation des demandes de paiement</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_Toc221576039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7</w:t>
            </w:r>
            <w:r w:rsidRPr="00602F0F">
              <w:rPr>
                <w:rFonts w:cstheme="minorHAnsi"/>
                <w:noProof/>
                <w:webHidden/>
              </w:rPr>
              <w:fldChar w:fldCharType="end"/>
            </w:r>
          </w:hyperlink>
        </w:p>
        <w:p w14:paraId="6EE191BD" w14:textId="3AA2F0D0" w:rsidR="00602F0F" w:rsidRPr="00602F0F" w:rsidRDefault="00602F0F">
          <w:pPr>
            <w:pStyle w:val="TM2"/>
            <w:rPr>
              <w:rFonts w:cstheme="minorHAnsi"/>
              <w:noProof/>
              <w:kern w:val="2"/>
              <w:sz w:val="24"/>
              <w:szCs w:val="24"/>
              <w:lang w:val="fr-ML" w:eastAsia="fr-ML"/>
              <w14:ligatures w14:val="standardContextual"/>
            </w:rPr>
          </w:pPr>
          <w:hyperlink w:anchor="_Toc221576040" w:history="1">
            <w:r w:rsidRPr="00602F0F">
              <w:rPr>
                <w:rStyle w:val="Lienhypertexte"/>
                <w:rFonts w:cstheme="minorHAnsi"/>
                <w:noProof/>
              </w:rPr>
              <w:t>Virement bancaire</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_Toc221576040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8</w:t>
            </w:r>
            <w:r w:rsidRPr="00602F0F">
              <w:rPr>
                <w:rFonts w:cstheme="minorHAnsi"/>
                <w:noProof/>
                <w:webHidden/>
              </w:rPr>
              <w:fldChar w:fldCharType="end"/>
            </w:r>
          </w:hyperlink>
        </w:p>
        <w:p w14:paraId="5EA0FEF6" w14:textId="665894B6" w:rsidR="00602F0F" w:rsidRPr="00602F0F" w:rsidRDefault="00602F0F">
          <w:pPr>
            <w:pStyle w:val="TM2"/>
            <w:rPr>
              <w:rFonts w:cstheme="minorHAnsi"/>
              <w:noProof/>
              <w:kern w:val="2"/>
              <w:sz w:val="24"/>
              <w:szCs w:val="24"/>
              <w:lang w:val="fr-ML" w:eastAsia="fr-ML"/>
              <w14:ligatures w14:val="standardContextual"/>
            </w:rPr>
          </w:pPr>
          <w:hyperlink w:anchor="_Toc221576041" w:history="1">
            <w:r w:rsidRPr="00602F0F">
              <w:rPr>
                <w:rStyle w:val="Lienhypertexte"/>
                <w:rFonts w:cstheme="minorHAnsi"/>
                <w:noProof/>
              </w:rPr>
              <w:t>Taxe sur la valeur ajoutée</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_Toc221576041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8</w:t>
            </w:r>
            <w:r w:rsidRPr="00602F0F">
              <w:rPr>
                <w:rFonts w:cstheme="minorHAnsi"/>
                <w:noProof/>
                <w:webHidden/>
              </w:rPr>
              <w:fldChar w:fldCharType="end"/>
            </w:r>
          </w:hyperlink>
        </w:p>
        <w:p w14:paraId="61621495" w14:textId="1CCFA16A" w:rsidR="00602F0F" w:rsidRPr="00602F0F" w:rsidRDefault="00602F0F">
          <w:pPr>
            <w:pStyle w:val="TM2"/>
            <w:rPr>
              <w:rFonts w:cstheme="minorHAnsi"/>
              <w:noProof/>
              <w:kern w:val="2"/>
              <w:sz w:val="24"/>
              <w:szCs w:val="24"/>
              <w:lang w:val="fr-ML" w:eastAsia="fr-ML"/>
              <w14:ligatures w14:val="standardContextual"/>
            </w:rPr>
          </w:pPr>
          <w:hyperlink w:anchor="_Toc221576042" w:history="1">
            <w:r w:rsidRPr="00602F0F">
              <w:rPr>
                <w:rStyle w:val="Lienhypertexte"/>
                <w:rFonts w:cstheme="minorHAnsi"/>
                <w:noProof/>
              </w:rPr>
              <w:t>Impôts et taxes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_Toc221576042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8</w:t>
            </w:r>
            <w:r w:rsidRPr="00602F0F">
              <w:rPr>
                <w:rFonts w:cstheme="minorHAnsi"/>
                <w:noProof/>
                <w:webHidden/>
              </w:rPr>
              <w:fldChar w:fldCharType="end"/>
            </w:r>
          </w:hyperlink>
        </w:p>
        <w:p w14:paraId="0ABC8394" w14:textId="3F7A66D5"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43" w:history="1">
            <w:r w:rsidRPr="00602F0F">
              <w:rPr>
                <w:rStyle w:val="Lienhypertexte"/>
                <w:rFonts w:asciiTheme="minorHAnsi" w:hAnsiTheme="minorHAnsi" w:cstheme="minorHAnsi"/>
                <w:b/>
                <w:caps/>
                <w:noProof/>
              </w:rPr>
              <w:t>ARTICLE 5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opÉrations de vÉrification et d’admission</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_Toc221576043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8</w:t>
            </w:r>
            <w:r w:rsidRPr="00602F0F">
              <w:rPr>
                <w:rFonts w:asciiTheme="minorHAnsi" w:hAnsiTheme="minorHAnsi" w:cstheme="minorHAnsi"/>
                <w:noProof/>
                <w:webHidden/>
              </w:rPr>
              <w:fldChar w:fldCharType="end"/>
            </w:r>
          </w:hyperlink>
        </w:p>
        <w:p w14:paraId="7D108A5F" w14:textId="6EDF12ED" w:rsidR="00602F0F" w:rsidRPr="00602F0F" w:rsidRDefault="00602F0F">
          <w:pPr>
            <w:pStyle w:val="TM2"/>
            <w:rPr>
              <w:rFonts w:cstheme="minorHAnsi"/>
              <w:noProof/>
              <w:kern w:val="2"/>
              <w:sz w:val="24"/>
              <w:szCs w:val="24"/>
              <w:lang w:val="fr-ML" w:eastAsia="fr-ML"/>
              <w14:ligatures w14:val="standardContextual"/>
            </w:rPr>
          </w:pPr>
          <w:hyperlink w:anchor="_Toc221576044" w:history="1">
            <w:r w:rsidRPr="00602F0F">
              <w:rPr>
                <w:rStyle w:val="Lienhypertexte"/>
                <w:rFonts w:cstheme="minorHAnsi"/>
                <w:noProof/>
              </w:rPr>
              <w:t>Opérations de vérification</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_Toc221576044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8</w:t>
            </w:r>
            <w:r w:rsidRPr="00602F0F">
              <w:rPr>
                <w:rFonts w:cstheme="minorHAnsi"/>
                <w:noProof/>
                <w:webHidden/>
              </w:rPr>
              <w:fldChar w:fldCharType="end"/>
            </w:r>
          </w:hyperlink>
        </w:p>
        <w:p w14:paraId="7E9954E5" w14:textId="58808B95" w:rsidR="00602F0F" w:rsidRPr="00602F0F" w:rsidRDefault="00602F0F">
          <w:pPr>
            <w:pStyle w:val="TM2"/>
            <w:rPr>
              <w:rFonts w:cstheme="minorHAnsi"/>
              <w:noProof/>
              <w:kern w:val="2"/>
              <w:sz w:val="24"/>
              <w:szCs w:val="24"/>
              <w:lang w:val="fr-ML" w:eastAsia="fr-ML"/>
              <w14:ligatures w14:val="standardContextual"/>
            </w:rPr>
          </w:pPr>
          <w:hyperlink w:anchor="_Toc221576045" w:history="1">
            <w:r w:rsidRPr="00602F0F">
              <w:rPr>
                <w:rStyle w:val="Lienhypertexte"/>
                <w:rFonts w:cstheme="minorHAnsi"/>
                <w:noProof/>
              </w:rPr>
              <w:t>Admission des prestations et des fournitures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_Toc221576045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9</w:t>
            </w:r>
            <w:r w:rsidRPr="00602F0F">
              <w:rPr>
                <w:rFonts w:cstheme="minorHAnsi"/>
                <w:noProof/>
                <w:webHidden/>
              </w:rPr>
              <w:fldChar w:fldCharType="end"/>
            </w:r>
          </w:hyperlink>
        </w:p>
        <w:p w14:paraId="5B5AD518" w14:textId="4BF94C50"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46" w:history="1">
            <w:r w:rsidRPr="00602F0F">
              <w:rPr>
                <w:rStyle w:val="Lienhypertexte"/>
                <w:rFonts w:asciiTheme="minorHAnsi" w:hAnsiTheme="minorHAnsi" w:cstheme="minorHAnsi"/>
                <w:b/>
                <w:caps/>
                <w:noProof/>
              </w:rPr>
              <w:t>ARTICLE 6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ModalitÉs spÉcifiques d’exécution</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_Toc221576046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9</w:t>
            </w:r>
            <w:r w:rsidRPr="00602F0F">
              <w:rPr>
                <w:rFonts w:asciiTheme="minorHAnsi" w:hAnsiTheme="minorHAnsi" w:cstheme="minorHAnsi"/>
                <w:noProof/>
                <w:webHidden/>
              </w:rPr>
              <w:fldChar w:fldCharType="end"/>
            </w:r>
          </w:hyperlink>
        </w:p>
        <w:p w14:paraId="46ADD5F5" w14:textId="0A36A094" w:rsidR="00602F0F" w:rsidRPr="00602F0F" w:rsidRDefault="00602F0F">
          <w:pPr>
            <w:pStyle w:val="TM2"/>
            <w:rPr>
              <w:rFonts w:cstheme="minorHAnsi"/>
              <w:noProof/>
              <w:kern w:val="2"/>
              <w:sz w:val="24"/>
              <w:szCs w:val="24"/>
              <w:lang w:val="fr-ML" w:eastAsia="fr-ML"/>
              <w14:ligatures w14:val="standardContextual"/>
            </w:rPr>
          </w:pPr>
          <w:hyperlink w:anchor="_Toc221576047" w:history="1">
            <w:r w:rsidRPr="00602F0F">
              <w:rPr>
                <w:rStyle w:val="Lienhypertexte"/>
                <w:rFonts w:cstheme="minorHAnsi"/>
                <w:noProof/>
              </w:rPr>
              <w:t>Tableau des livrables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_Toc221576047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9</w:t>
            </w:r>
            <w:r w:rsidRPr="00602F0F">
              <w:rPr>
                <w:rFonts w:cstheme="minorHAnsi"/>
                <w:noProof/>
                <w:webHidden/>
              </w:rPr>
              <w:fldChar w:fldCharType="end"/>
            </w:r>
          </w:hyperlink>
        </w:p>
        <w:p w14:paraId="15F5E27C" w14:textId="5BF50729" w:rsidR="00602F0F" w:rsidRPr="00602F0F" w:rsidRDefault="00602F0F">
          <w:pPr>
            <w:pStyle w:val="TM2"/>
            <w:rPr>
              <w:rFonts w:cstheme="minorHAnsi"/>
              <w:noProof/>
              <w:kern w:val="2"/>
              <w:sz w:val="24"/>
              <w:szCs w:val="24"/>
              <w:lang w:val="fr-ML" w:eastAsia="fr-ML"/>
              <w14:ligatures w14:val="standardContextual"/>
            </w:rPr>
          </w:pPr>
          <w:hyperlink w:anchor="_Toc221576048" w:history="1">
            <w:r w:rsidRPr="00602F0F">
              <w:rPr>
                <w:rStyle w:val="Lienhypertexte"/>
                <w:rFonts w:cstheme="minorHAnsi"/>
                <w:noProof/>
              </w:rPr>
              <w:t>Expert en charge de l’exécution de la mission</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_Toc221576048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9</w:t>
            </w:r>
            <w:r w:rsidRPr="00602F0F">
              <w:rPr>
                <w:rFonts w:cstheme="minorHAnsi"/>
                <w:noProof/>
                <w:webHidden/>
              </w:rPr>
              <w:fldChar w:fldCharType="end"/>
            </w:r>
          </w:hyperlink>
        </w:p>
        <w:p w14:paraId="14FE77A8" w14:textId="18BA9BA8" w:rsidR="00602F0F" w:rsidRPr="00602F0F" w:rsidRDefault="00602F0F">
          <w:pPr>
            <w:pStyle w:val="TM2"/>
            <w:rPr>
              <w:rFonts w:cstheme="minorHAnsi"/>
              <w:noProof/>
              <w:kern w:val="2"/>
              <w:sz w:val="24"/>
              <w:szCs w:val="24"/>
              <w:lang w:val="fr-ML" w:eastAsia="fr-ML"/>
              <w14:ligatures w14:val="standardContextual"/>
            </w:rPr>
          </w:pPr>
          <w:hyperlink w:anchor="_Toc221576049" w:history="1">
            <w:r w:rsidRPr="00602F0F">
              <w:rPr>
                <w:rStyle w:val="Lienhypertexte"/>
                <w:rFonts w:cstheme="minorHAnsi"/>
                <w:noProof/>
              </w:rPr>
              <w:t>Lieu d’exécution</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_Toc221576049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10</w:t>
            </w:r>
            <w:r w:rsidRPr="00602F0F">
              <w:rPr>
                <w:rFonts w:cstheme="minorHAnsi"/>
                <w:noProof/>
                <w:webHidden/>
              </w:rPr>
              <w:fldChar w:fldCharType="end"/>
            </w:r>
          </w:hyperlink>
        </w:p>
        <w:p w14:paraId="01411BE3" w14:textId="6CFE09E9" w:rsidR="00602F0F" w:rsidRPr="00602F0F" w:rsidRDefault="00602F0F">
          <w:pPr>
            <w:pStyle w:val="TM2"/>
            <w:rPr>
              <w:rFonts w:cstheme="minorHAnsi"/>
              <w:noProof/>
              <w:kern w:val="2"/>
              <w:sz w:val="24"/>
              <w:szCs w:val="24"/>
              <w:lang w:val="fr-ML" w:eastAsia="fr-ML"/>
              <w14:ligatures w14:val="standardContextual"/>
            </w:rPr>
          </w:pPr>
          <w:hyperlink w:anchor="_Toc221576050" w:history="1">
            <w:r w:rsidRPr="00602F0F">
              <w:rPr>
                <w:rStyle w:val="Lienhypertexte"/>
                <w:rFonts w:cstheme="minorHAnsi"/>
                <w:noProof/>
              </w:rPr>
              <w:t>Langue du contrat</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_Toc221576050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10</w:t>
            </w:r>
            <w:r w:rsidRPr="00602F0F">
              <w:rPr>
                <w:rFonts w:cstheme="minorHAnsi"/>
                <w:noProof/>
                <w:webHidden/>
              </w:rPr>
              <w:fldChar w:fldCharType="end"/>
            </w:r>
          </w:hyperlink>
        </w:p>
        <w:p w14:paraId="39D77B41" w14:textId="6DD8FBAF" w:rsidR="00602F0F" w:rsidRPr="00602F0F" w:rsidRDefault="00602F0F">
          <w:pPr>
            <w:pStyle w:val="TM2"/>
            <w:rPr>
              <w:rFonts w:cstheme="minorHAnsi"/>
              <w:noProof/>
              <w:kern w:val="2"/>
              <w:sz w:val="24"/>
              <w:szCs w:val="24"/>
              <w:lang w:val="fr-ML" w:eastAsia="fr-ML"/>
              <w14:ligatures w14:val="standardContextual"/>
            </w:rPr>
          </w:pPr>
          <w:hyperlink w:anchor="_Toc221576051" w:history="1">
            <w:r w:rsidRPr="00602F0F">
              <w:rPr>
                <w:rStyle w:val="Lienhypertexte"/>
                <w:rFonts w:cstheme="minorHAnsi"/>
                <w:noProof/>
              </w:rPr>
              <w:t xml:space="preserve">Engagement du </w:t>
            </w:r>
            <w:r w:rsidRPr="00602F0F">
              <w:rPr>
                <w:rStyle w:val="Lienhypertexte"/>
                <w:rFonts w:cstheme="minorHAnsi"/>
                <w:smallCaps/>
                <w:noProof/>
              </w:rPr>
              <w:t>Contractant</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_Toc221576051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10</w:t>
            </w:r>
            <w:r w:rsidRPr="00602F0F">
              <w:rPr>
                <w:rFonts w:cstheme="minorHAnsi"/>
                <w:noProof/>
                <w:webHidden/>
              </w:rPr>
              <w:fldChar w:fldCharType="end"/>
            </w:r>
          </w:hyperlink>
        </w:p>
        <w:p w14:paraId="1AA03167" w14:textId="7C00407D" w:rsidR="00602F0F" w:rsidRPr="00602F0F" w:rsidRDefault="00602F0F">
          <w:pPr>
            <w:pStyle w:val="TM2"/>
            <w:rPr>
              <w:rFonts w:cstheme="minorHAnsi"/>
              <w:noProof/>
              <w:kern w:val="2"/>
              <w:sz w:val="24"/>
              <w:szCs w:val="24"/>
              <w:lang w:val="fr-ML" w:eastAsia="fr-ML"/>
              <w14:ligatures w14:val="standardContextual"/>
            </w:rPr>
          </w:pPr>
          <w:hyperlink w:anchor="_Toc221576052" w:history="1">
            <w:r w:rsidRPr="00602F0F">
              <w:rPr>
                <w:rStyle w:val="Lienhypertexte"/>
                <w:rFonts w:cstheme="minorHAnsi"/>
                <w:noProof/>
              </w:rPr>
              <w:t>Confidentialité</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_Toc221576052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10</w:t>
            </w:r>
            <w:r w:rsidRPr="00602F0F">
              <w:rPr>
                <w:rFonts w:cstheme="minorHAnsi"/>
                <w:noProof/>
                <w:webHidden/>
              </w:rPr>
              <w:fldChar w:fldCharType="end"/>
            </w:r>
          </w:hyperlink>
        </w:p>
        <w:p w14:paraId="0E93F19F" w14:textId="760DB14B" w:rsidR="00602F0F" w:rsidRPr="00602F0F" w:rsidRDefault="00602F0F">
          <w:pPr>
            <w:pStyle w:val="TM2"/>
            <w:rPr>
              <w:rFonts w:cstheme="minorHAnsi"/>
              <w:noProof/>
              <w:kern w:val="2"/>
              <w:sz w:val="24"/>
              <w:szCs w:val="24"/>
              <w:lang w:val="fr-ML" w:eastAsia="fr-ML"/>
              <w14:ligatures w14:val="standardContextual"/>
            </w:rPr>
          </w:pPr>
          <w:hyperlink w:anchor="_Toc221576053" w:history="1">
            <w:r w:rsidRPr="00602F0F">
              <w:rPr>
                <w:rStyle w:val="Lienhypertexte"/>
                <w:rFonts w:cstheme="minorHAnsi"/>
                <w:noProof/>
              </w:rPr>
              <w:t>Fournitures documents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_Toc221576053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11</w:t>
            </w:r>
            <w:r w:rsidRPr="00602F0F">
              <w:rPr>
                <w:rFonts w:cstheme="minorHAnsi"/>
                <w:noProof/>
                <w:webHidden/>
              </w:rPr>
              <w:fldChar w:fldCharType="end"/>
            </w:r>
          </w:hyperlink>
        </w:p>
        <w:p w14:paraId="5CA912E3" w14:textId="6883C2CB" w:rsidR="00602F0F" w:rsidRPr="00602F0F" w:rsidRDefault="00602F0F">
          <w:pPr>
            <w:pStyle w:val="TM2"/>
            <w:rPr>
              <w:rFonts w:cstheme="minorHAnsi"/>
              <w:noProof/>
              <w:kern w:val="2"/>
              <w:sz w:val="24"/>
              <w:szCs w:val="24"/>
              <w:lang w:val="fr-ML" w:eastAsia="fr-ML"/>
              <w14:ligatures w14:val="standardContextual"/>
            </w:rPr>
          </w:pPr>
          <w:hyperlink w:anchor="_Toc221576054" w:history="1">
            <w:r w:rsidRPr="00602F0F">
              <w:rPr>
                <w:rStyle w:val="Lienhypertexte"/>
                <w:rFonts w:cstheme="minorHAnsi"/>
                <w:noProof/>
              </w:rPr>
              <w:t>Assurance</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_Toc221576054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11</w:t>
            </w:r>
            <w:r w:rsidRPr="00602F0F">
              <w:rPr>
                <w:rFonts w:cstheme="minorHAnsi"/>
                <w:noProof/>
                <w:webHidden/>
              </w:rPr>
              <w:fldChar w:fldCharType="end"/>
            </w:r>
          </w:hyperlink>
        </w:p>
        <w:p w14:paraId="5D467C29" w14:textId="7DE59FB3" w:rsidR="00602F0F" w:rsidRPr="00602F0F" w:rsidRDefault="00602F0F">
          <w:pPr>
            <w:pStyle w:val="TM2"/>
            <w:rPr>
              <w:rFonts w:cstheme="minorHAnsi"/>
              <w:noProof/>
              <w:kern w:val="2"/>
              <w:sz w:val="24"/>
              <w:szCs w:val="24"/>
              <w:lang w:val="fr-ML" w:eastAsia="fr-ML"/>
              <w14:ligatures w14:val="standardContextual"/>
            </w:rPr>
          </w:pPr>
          <w:hyperlink w:anchor="_Toc221576055" w:history="1">
            <w:r w:rsidRPr="00602F0F">
              <w:rPr>
                <w:rStyle w:val="Lienhypertexte"/>
                <w:rFonts w:cstheme="minorHAnsi"/>
                <w:noProof/>
              </w:rPr>
              <w:t>Point de contact et communication</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_Toc221576055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11</w:t>
            </w:r>
            <w:r w:rsidRPr="00602F0F">
              <w:rPr>
                <w:rFonts w:cstheme="minorHAnsi"/>
                <w:noProof/>
                <w:webHidden/>
              </w:rPr>
              <w:fldChar w:fldCharType="end"/>
            </w:r>
          </w:hyperlink>
        </w:p>
        <w:p w14:paraId="741607BC" w14:textId="600B23F2"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56" w:history="1">
            <w:r w:rsidRPr="00602F0F">
              <w:rPr>
                <w:rStyle w:val="Lienhypertexte"/>
                <w:rFonts w:asciiTheme="minorHAnsi" w:hAnsiTheme="minorHAnsi" w:cstheme="minorHAnsi"/>
                <w:b/>
                <w:caps/>
                <w:noProof/>
              </w:rPr>
              <w:t>ARTICLE 7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Clause de réexamen</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_Toc221576056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12</w:t>
            </w:r>
            <w:r w:rsidRPr="00602F0F">
              <w:rPr>
                <w:rFonts w:asciiTheme="minorHAnsi" w:hAnsiTheme="minorHAnsi" w:cstheme="minorHAnsi"/>
                <w:noProof/>
                <w:webHidden/>
              </w:rPr>
              <w:fldChar w:fldCharType="end"/>
            </w:r>
          </w:hyperlink>
        </w:p>
        <w:p w14:paraId="0C33A525" w14:textId="04944569"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57" w:history="1">
            <w:r w:rsidRPr="00602F0F">
              <w:rPr>
                <w:rStyle w:val="Lienhypertexte"/>
                <w:rFonts w:asciiTheme="minorHAnsi" w:hAnsiTheme="minorHAnsi" w:cstheme="minorHAnsi"/>
                <w:b/>
                <w:caps/>
                <w:noProof/>
              </w:rPr>
              <w:t>ARTICLE 8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pÉnalitÉs</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_Toc221576057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12</w:t>
            </w:r>
            <w:r w:rsidRPr="00602F0F">
              <w:rPr>
                <w:rFonts w:asciiTheme="minorHAnsi" w:hAnsiTheme="minorHAnsi" w:cstheme="minorHAnsi"/>
                <w:noProof/>
                <w:webHidden/>
              </w:rPr>
              <w:fldChar w:fldCharType="end"/>
            </w:r>
          </w:hyperlink>
        </w:p>
        <w:p w14:paraId="34533B02" w14:textId="374865B1" w:rsidR="00602F0F" w:rsidRPr="00602F0F" w:rsidRDefault="00602F0F">
          <w:pPr>
            <w:pStyle w:val="TM2"/>
            <w:rPr>
              <w:rFonts w:cstheme="minorHAnsi"/>
              <w:noProof/>
              <w:kern w:val="2"/>
              <w:sz w:val="24"/>
              <w:szCs w:val="24"/>
              <w:lang w:val="fr-ML" w:eastAsia="fr-ML"/>
              <w14:ligatures w14:val="standardContextual"/>
            </w:rPr>
          </w:pPr>
          <w:hyperlink w:anchor="_Toc221576058" w:history="1">
            <w:r w:rsidRPr="00602F0F">
              <w:rPr>
                <w:rStyle w:val="Lienhypertexte"/>
                <w:rFonts w:cstheme="minorHAnsi"/>
                <w:noProof/>
              </w:rPr>
              <w:t>Pénalités sur livrables documentaires périodiques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_Toc221576058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12</w:t>
            </w:r>
            <w:r w:rsidRPr="00602F0F">
              <w:rPr>
                <w:rFonts w:cstheme="minorHAnsi"/>
                <w:noProof/>
                <w:webHidden/>
              </w:rPr>
              <w:fldChar w:fldCharType="end"/>
            </w:r>
          </w:hyperlink>
        </w:p>
        <w:p w14:paraId="780B88E6" w14:textId="0733564E" w:rsidR="00602F0F" w:rsidRPr="00602F0F" w:rsidRDefault="00602F0F">
          <w:pPr>
            <w:pStyle w:val="TM2"/>
            <w:rPr>
              <w:rFonts w:cstheme="minorHAnsi"/>
              <w:noProof/>
              <w:kern w:val="2"/>
              <w:sz w:val="24"/>
              <w:szCs w:val="24"/>
              <w:lang w:val="fr-ML" w:eastAsia="fr-ML"/>
              <w14:ligatures w14:val="standardContextual"/>
            </w:rPr>
          </w:pPr>
          <w:hyperlink w:anchor="_Toc221576059" w:history="1">
            <w:r w:rsidRPr="00602F0F">
              <w:rPr>
                <w:rStyle w:val="Lienhypertexte"/>
                <w:rFonts w:cstheme="minorHAnsi"/>
                <w:noProof/>
              </w:rPr>
              <w:t>Pénalités sur remise d’un livrable final</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_Toc221576059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12</w:t>
            </w:r>
            <w:r w:rsidRPr="00602F0F">
              <w:rPr>
                <w:rFonts w:cstheme="minorHAnsi"/>
                <w:noProof/>
                <w:webHidden/>
              </w:rPr>
              <w:fldChar w:fldCharType="end"/>
            </w:r>
          </w:hyperlink>
        </w:p>
        <w:p w14:paraId="6D8FE334" w14:textId="487E0622" w:rsidR="00602F0F" w:rsidRPr="00602F0F" w:rsidRDefault="00602F0F">
          <w:pPr>
            <w:pStyle w:val="TM1"/>
            <w:tabs>
              <w:tab w:val="left" w:pos="144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60" w:history="1">
            <w:r w:rsidRPr="00602F0F">
              <w:rPr>
                <w:rStyle w:val="Lienhypertexte"/>
                <w:rFonts w:asciiTheme="minorHAnsi" w:hAnsiTheme="minorHAnsi" w:cstheme="minorHAnsi"/>
                <w:b/>
                <w:caps/>
                <w:noProof/>
              </w:rPr>
              <w:t>ARTICLE 9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propriÉtÉ intellectuelle</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_Toc221576060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12</w:t>
            </w:r>
            <w:r w:rsidRPr="00602F0F">
              <w:rPr>
                <w:rFonts w:asciiTheme="minorHAnsi" w:hAnsiTheme="minorHAnsi" w:cstheme="minorHAnsi"/>
                <w:noProof/>
                <w:webHidden/>
              </w:rPr>
              <w:fldChar w:fldCharType="end"/>
            </w:r>
          </w:hyperlink>
        </w:p>
        <w:p w14:paraId="440C2146" w14:textId="09281203" w:rsidR="00602F0F" w:rsidRPr="00602F0F" w:rsidRDefault="00602F0F">
          <w:pPr>
            <w:pStyle w:val="TM2"/>
            <w:rPr>
              <w:rFonts w:cstheme="minorHAnsi"/>
              <w:noProof/>
              <w:kern w:val="2"/>
              <w:sz w:val="24"/>
              <w:szCs w:val="24"/>
              <w:lang w:val="fr-ML" w:eastAsia="fr-ML"/>
              <w14:ligatures w14:val="standardContextual"/>
            </w:rPr>
          </w:pPr>
          <w:hyperlink w:anchor="_Toc221576061" w:history="1">
            <w:r w:rsidRPr="00602F0F">
              <w:rPr>
                <w:rStyle w:val="Lienhypertexte"/>
                <w:rFonts w:cstheme="minorHAnsi"/>
                <w:noProof/>
              </w:rPr>
              <w:t>Définitions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_Toc221576061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13</w:t>
            </w:r>
            <w:r w:rsidRPr="00602F0F">
              <w:rPr>
                <w:rFonts w:cstheme="minorHAnsi"/>
                <w:noProof/>
                <w:webHidden/>
              </w:rPr>
              <w:fldChar w:fldCharType="end"/>
            </w:r>
          </w:hyperlink>
        </w:p>
        <w:p w14:paraId="20655D1D" w14:textId="16C0772D" w:rsidR="00602F0F" w:rsidRPr="00602F0F" w:rsidRDefault="00602F0F">
          <w:pPr>
            <w:pStyle w:val="TM2"/>
            <w:rPr>
              <w:rFonts w:cstheme="minorHAnsi"/>
              <w:noProof/>
              <w:kern w:val="2"/>
              <w:sz w:val="24"/>
              <w:szCs w:val="24"/>
              <w:lang w:val="fr-ML" w:eastAsia="fr-ML"/>
              <w14:ligatures w14:val="standardContextual"/>
            </w:rPr>
          </w:pPr>
          <w:hyperlink w:anchor="_Toc221576062" w:history="1">
            <w:r w:rsidRPr="00602F0F">
              <w:rPr>
                <w:rStyle w:val="Lienhypertexte"/>
                <w:rFonts w:cstheme="minorHAnsi"/>
                <w:noProof/>
              </w:rPr>
              <w:t>Propriété des résultats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_Toc221576062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13</w:t>
            </w:r>
            <w:r w:rsidRPr="00602F0F">
              <w:rPr>
                <w:rFonts w:cstheme="minorHAnsi"/>
                <w:noProof/>
                <w:webHidden/>
              </w:rPr>
              <w:fldChar w:fldCharType="end"/>
            </w:r>
          </w:hyperlink>
        </w:p>
        <w:p w14:paraId="6BB1DD7A" w14:textId="15F47E8C" w:rsidR="00602F0F" w:rsidRPr="00602F0F" w:rsidRDefault="00602F0F">
          <w:pPr>
            <w:pStyle w:val="TM2"/>
            <w:rPr>
              <w:rFonts w:cstheme="minorHAnsi"/>
              <w:noProof/>
              <w:kern w:val="2"/>
              <w:sz w:val="24"/>
              <w:szCs w:val="24"/>
              <w:lang w:val="fr-ML" w:eastAsia="fr-ML"/>
              <w14:ligatures w14:val="standardContextual"/>
            </w:rPr>
          </w:pPr>
          <w:hyperlink w:anchor="_Toc221576063" w:history="1">
            <w:r w:rsidRPr="00602F0F">
              <w:rPr>
                <w:rStyle w:val="Lienhypertexte"/>
                <w:rFonts w:cstheme="minorHAnsi"/>
                <w:noProof/>
              </w:rPr>
              <w:t>Exploitation des résultats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_Toc221576063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13</w:t>
            </w:r>
            <w:r w:rsidRPr="00602F0F">
              <w:rPr>
                <w:rFonts w:cstheme="minorHAnsi"/>
                <w:noProof/>
                <w:webHidden/>
              </w:rPr>
              <w:fldChar w:fldCharType="end"/>
            </w:r>
          </w:hyperlink>
        </w:p>
        <w:p w14:paraId="218A7726" w14:textId="35ED5B80" w:rsidR="00602F0F" w:rsidRPr="00602F0F" w:rsidRDefault="00602F0F">
          <w:pPr>
            <w:pStyle w:val="TM2"/>
            <w:rPr>
              <w:rFonts w:cstheme="minorHAnsi"/>
              <w:noProof/>
              <w:kern w:val="2"/>
              <w:sz w:val="24"/>
              <w:szCs w:val="24"/>
              <w:lang w:val="fr-ML" w:eastAsia="fr-ML"/>
              <w14:ligatures w14:val="standardContextual"/>
            </w:rPr>
          </w:pPr>
          <w:hyperlink w:anchor="_Toc221576064" w:history="1">
            <w:r w:rsidRPr="00602F0F">
              <w:rPr>
                <w:rStyle w:val="Lienhypertexte"/>
                <w:rFonts w:cstheme="minorHAnsi"/>
                <w:noProof/>
              </w:rPr>
              <w:t>Licence sur les Droits Préexistants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_Toc221576064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14</w:t>
            </w:r>
            <w:r w:rsidRPr="00602F0F">
              <w:rPr>
                <w:rFonts w:cstheme="minorHAnsi"/>
                <w:noProof/>
                <w:webHidden/>
              </w:rPr>
              <w:fldChar w:fldCharType="end"/>
            </w:r>
          </w:hyperlink>
        </w:p>
        <w:p w14:paraId="5809C0F3" w14:textId="30416D3A" w:rsidR="00602F0F" w:rsidRPr="00602F0F" w:rsidRDefault="00602F0F">
          <w:pPr>
            <w:pStyle w:val="TM2"/>
            <w:rPr>
              <w:rFonts w:cstheme="minorHAnsi"/>
              <w:noProof/>
              <w:kern w:val="2"/>
              <w:sz w:val="24"/>
              <w:szCs w:val="24"/>
              <w:lang w:val="fr-ML" w:eastAsia="fr-ML"/>
              <w14:ligatures w14:val="standardContextual"/>
            </w:rPr>
          </w:pPr>
          <w:hyperlink w:anchor="_Toc221576065" w:history="1">
            <w:r w:rsidRPr="00602F0F">
              <w:rPr>
                <w:rStyle w:val="Lienhypertexte"/>
                <w:rFonts w:cstheme="minorHAnsi"/>
                <w:noProof/>
              </w:rPr>
              <w:t>Garanties</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_Toc221576065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14</w:t>
            </w:r>
            <w:r w:rsidRPr="00602F0F">
              <w:rPr>
                <w:rFonts w:cstheme="minorHAnsi"/>
                <w:noProof/>
                <w:webHidden/>
              </w:rPr>
              <w:fldChar w:fldCharType="end"/>
            </w:r>
          </w:hyperlink>
        </w:p>
        <w:p w14:paraId="093C0372" w14:textId="2548967F" w:rsidR="00602F0F" w:rsidRPr="00602F0F" w:rsidRDefault="00602F0F">
          <w:pPr>
            <w:pStyle w:val="TM2"/>
            <w:rPr>
              <w:rFonts w:cstheme="minorHAnsi"/>
              <w:noProof/>
              <w:kern w:val="2"/>
              <w:sz w:val="24"/>
              <w:szCs w:val="24"/>
              <w:lang w:val="fr-ML" w:eastAsia="fr-ML"/>
              <w14:ligatures w14:val="standardContextual"/>
            </w:rPr>
          </w:pPr>
          <w:hyperlink w:anchor="_Toc221576066" w:history="1">
            <w:r w:rsidRPr="00602F0F">
              <w:rPr>
                <w:rStyle w:val="Lienhypertexte"/>
                <w:rFonts w:cstheme="minorHAnsi"/>
                <w:noProof/>
              </w:rPr>
              <w:t>Droits à l’image</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_Toc221576066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14</w:t>
            </w:r>
            <w:r w:rsidRPr="00602F0F">
              <w:rPr>
                <w:rFonts w:cstheme="minorHAnsi"/>
                <w:noProof/>
                <w:webHidden/>
              </w:rPr>
              <w:fldChar w:fldCharType="end"/>
            </w:r>
          </w:hyperlink>
        </w:p>
        <w:p w14:paraId="5E5CE5BC" w14:textId="7359BFFF" w:rsidR="00602F0F" w:rsidRPr="00602F0F" w:rsidRDefault="00602F0F">
          <w:pPr>
            <w:pStyle w:val="TM1"/>
            <w:tabs>
              <w:tab w:val="left" w:pos="168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67" w:history="1">
            <w:r w:rsidRPr="00602F0F">
              <w:rPr>
                <w:rStyle w:val="Lienhypertexte"/>
                <w:rFonts w:asciiTheme="minorHAnsi" w:hAnsiTheme="minorHAnsi" w:cstheme="minorHAnsi"/>
                <w:b/>
                <w:caps/>
                <w:noProof/>
              </w:rPr>
              <w:t>ARTICLE 10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RÉsiliation du contrat</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_Toc221576067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14</w:t>
            </w:r>
            <w:r w:rsidRPr="00602F0F">
              <w:rPr>
                <w:rFonts w:asciiTheme="minorHAnsi" w:hAnsiTheme="minorHAnsi" w:cstheme="minorHAnsi"/>
                <w:noProof/>
                <w:webHidden/>
              </w:rPr>
              <w:fldChar w:fldCharType="end"/>
            </w:r>
          </w:hyperlink>
        </w:p>
        <w:p w14:paraId="2CE6356A" w14:textId="68FB393C" w:rsidR="00602F0F" w:rsidRPr="00602F0F" w:rsidRDefault="00602F0F">
          <w:pPr>
            <w:pStyle w:val="TM2"/>
            <w:rPr>
              <w:rFonts w:cstheme="minorHAnsi"/>
              <w:noProof/>
              <w:kern w:val="2"/>
              <w:sz w:val="24"/>
              <w:szCs w:val="24"/>
              <w:lang w:val="fr-ML" w:eastAsia="fr-ML"/>
              <w14:ligatures w14:val="standardContextual"/>
            </w:rPr>
          </w:pPr>
          <w:hyperlink w:anchor="_Toc221576068" w:history="1">
            <w:r w:rsidRPr="00602F0F">
              <w:rPr>
                <w:rStyle w:val="Lienhypertexte"/>
                <w:rFonts w:cstheme="minorHAnsi"/>
                <w:noProof/>
              </w:rPr>
              <w:t>Modalités générales de résiliation</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_Toc221576068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14</w:t>
            </w:r>
            <w:r w:rsidRPr="00602F0F">
              <w:rPr>
                <w:rFonts w:cstheme="minorHAnsi"/>
                <w:noProof/>
                <w:webHidden/>
              </w:rPr>
              <w:fldChar w:fldCharType="end"/>
            </w:r>
          </w:hyperlink>
        </w:p>
        <w:p w14:paraId="169BEE5D" w14:textId="1DCEB554" w:rsidR="00602F0F" w:rsidRPr="00602F0F" w:rsidRDefault="00602F0F">
          <w:pPr>
            <w:pStyle w:val="TM2"/>
            <w:rPr>
              <w:rFonts w:cstheme="minorHAnsi"/>
              <w:noProof/>
              <w:kern w:val="2"/>
              <w:sz w:val="24"/>
              <w:szCs w:val="24"/>
              <w:lang w:val="fr-ML" w:eastAsia="fr-ML"/>
              <w14:ligatures w14:val="standardContextual"/>
            </w:rPr>
          </w:pPr>
          <w:hyperlink w:anchor="_Toc221576069" w:history="1">
            <w:r w:rsidRPr="00602F0F">
              <w:rPr>
                <w:rStyle w:val="Lienhypertexte"/>
                <w:rFonts w:cstheme="minorHAnsi"/>
                <w:noProof/>
              </w:rPr>
              <w:t>Résiliation du contrat en cas d’indisponibilité de l’expert désigné</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_Toc221576069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14</w:t>
            </w:r>
            <w:r w:rsidRPr="00602F0F">
              <w:rPr>
                <w:rFonts w:cstheme="minorHAnsi"/>
                <w:noProof/>
                <w:webHidden/>
              </w:rPr>
              <w:fldChar w:fldCharType="end"/>
            </w:r>
          </w:hyperlink>
        </w:p>
        <w:p w14:paraId="77142ADE" w14:textId="4444CB81" w:rsidR="00602F0F" w:rsidRPr="00602F0F" w:rsidRDefault="00602F0F">
          <w:pPr>
            <w:pStyle w:val="TM2"/>
            <w:rPr>
              <w:rFonts w:cstheme="minorHAnsi"/>
              <w:noProof/>
              <w:kern w:val="2"/>
              <w:sz w:val="24"/>
              <w:szCs w:val="24"/>
              <w:lang w:val="fr-ML" w:eastAsia="fr-ML"/>
              <w14:ligatures w14:val="standardContextual"/>
            </w:rPr>
          </w:pPr>
          <w:hyperlink w:anchor="_Toc221576070" w:history="1">
            <w:r w:rsidRPr="00602F0F">
              <w:rPr>
                <w:rStyle w:val="Lienhypertexte"/>
                <w:rFonts w:cstheme="minorHAnsi"/>
                <w:noProof/>
              </w:rPr>
              <w:t>Procédure</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_Toc221576070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15</w:t>
            </w:r>
            <w:r w:rsidRPr="00602F0F">
              <w:rPr>
                <w:rFonts w:cstheme="minorHAnsi"/>
                <w:noProof/>
                <w:webHidden/>
              </w:rPr>
              <w:fldChar w:fldCharType="end"/>
            </w:r>
          </w:hyperlink>
        </w:p>
        <w:p w14:paraId="5BBD729E" w14:textId="13C018E3" w:rsidR="00602F0F" w:rsidRPr="00602F0F" w:rsidRDefault="00602F0F">
          <w:pPr>
            <w:pStyle w:val="TM1"/>
            <w:tabs>
              <w:tab w:val="left" w:pos="168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71" w:history="1">
            <w:r w:rsidRPr="00602F0F">
              <w:rPr>
                <w:rStyle w:val="Lienhypertexte"/>
                <w:rFonts w:asciiTheme="minorHAnsi" w:hAnsiTheme="minorHAnsi" w:cstheme="minorHAnsi"/>
                <w:b/>
                <w:caps/>
                <w:noProof/>
              </w:rPr>
              <w:t>ARTICLE 11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Mesures et responsabilités en matière de sûreté et de sécurité</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_Toc221576071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15</w:t>
            </w:r>
            <w:r w:rsidRPr="00602F0F">
              <w:rPr>
                <w:rFonts w:asciiTheme="minorHAnsi" w:hAnsiTheme="minorHAnsi" w:cstheme="minorHAnsi"/>
                <w:noProof/>
                <w:webHidden/>
              </w:rPr>
              <w:fldChar w:fldCharType="end"/>
            </w:r>
          </w:hyperlink>
        </w:p>
        <w:p w14:paraId="0DE30DDD" w14:textId="277F0F79" w:rsidR="00602F0F" w:rsidRPr="00602F0F" w:rsidRDefault="00602F0F">
          <w:pPr>
            <w:pStyle w:val="TM1"/>
            <w:tabs>
              <w:tab w:val="left" w:pos="168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72" w:history="1">
            <w:r w:rsidRPr="00602F0F">
              <w:rPr>
                <w:rStyle w:val="Lienhypertexte"/>
                <w:rFonts w:asciiTheme="minorHAnsi" w:hAnsiTheme="minorHAnsi" w:cstheme="minorHAnsi"/>
                <w:b/>
                <w:caps/>
                <w:noProof/>
              </w:rPr>
              <w:t>ARTICLE 12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Éthique</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_Toc221576072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15</w:t>
            </w:r>
            <w:r w:rsidRPr="00602F0F">
              <w:rPr>
                <w:rFonts w:asciiTheme="minorHAnsi" w:hAnsiTheme="minorHAnsi" w:cstheme="minorHAnsi"/>
                <w:noProof/>
                <w:webHidden/>
              </w:rPr>
              <w:fldChar w:fldCharType="end"/>
            </w:r>
          </w:hyperlink>
        </w:p>
        <w:p w14:paraId="5A97916E" w14:textId="0D2320B6" w:rsidR="00602F0F" w:rsidRPr="00602F0F" w:rsidRDefault="00602F0F">
          <w:pPr>
            <w:pStyle w:val="TM1"/>
            <w:tabs>
              <w:tab w:val="left" w:pos="168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73" w:history="1">
            <w:r w:rsidRPr="00602F0F">
              <w:rPr>
                <w:rStyle w:val="Lienhypertexte"/>
                <w:rFonts w:asciiTheme="minorHAnsi" w:hAnsiTheme="minorHAnsi" w:cstheme="minorHAnsi"/>
                <w:b/>
                <w:caps/>
                <w:noProof/>
              </w:rPr>
              <w:t>ARTICLE 13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Gestion des dONNÉES À cARACTÈRE PERSONNEL</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_Toc221576073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15</w:t>
            </w:r>
            <w:r w:rsidRPr="00602F0F">
              <w:rPr>
                <w:rFonts w:asciiTheme="minorHAnsi" w:hAnsiTheme="minorHAnsi" w:cstheme="minorHAnsi"/>
                <w:noProof/>
                <w:webHidden/>
              </w:rPr>
              <w:fldChar w:fldCharType="end"/>
            </w:r>
          </w:hyperlink>
        </w:p>
        <w:p w14:paraId="03B30101" w14:textId="08AD788E" w:rsidR="00602F0F" w:rsidRPr="00602F0F" w:rsidRDefault="00602F0F">
          <w:pPr>
            <w:pStyle w:val="TM1"/>
            <w:tabs>
              <w:tab w:val="left" w:pos="168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74" w:history="1">
            <w:r w:rsidRPr="00602F0F">
              <w:rPr>
                <w:rStyle w:val="Lienhypertexte"/>
                <w:rFonts w:asciiTheme="minorHAnsi" w:hAnsiTheme="minorHAnsi" w:cstheme="minorHAnsi"/>
                <w:b/>
                <w:caps/>
                <w:noProof/>
              </w:rPr>
              <w:t>ARTICLE 14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AUDIT</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_Toc221576074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16</w:t>
            </w:r>
            <w:r w:rsidRPr="00602F0F">
              <w:rPr>
                <w:rFonts w:asciiTheme="minorHAnsi" w:hAnsiTheme="minorHAnsi" w:cstheme="minorHAnsi"/>
                <w:noProof/>
                <w:webHidden/>
              </w:rPr>
              <w:fldChar w:fldCharType="end"/>
            </w:r>
          </w:hyperlink>
        </w:p>
        <w:p w14:paraId="053A4741" w14:textId="6CF8AD06" w:rsidR="00602F0F" w:rsidRPr="00602F0F" w:rsidRDefault="00602F0F">
          <w:pPr>
            <w:pStyle w:val="TM1"/>
            <w:tabs>
              <w:tab w:val="left" w:pos="168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75" w:history="1">
            <w:r w:rsidRPr="00602F0F">
              <w:rPr>
                <w:rStyle w:val="Lienhypertexte"/>
                <w:rFonts w:asciiTheme="minorHAnsi" w:hAnsiTheme="minorHAnsi" w:cstheme="minorHAnsi"/>
                <w:b/>
                <w:caps/>
                <w:noProof/>
              </w:rPr>
              <w:t>ARTICLE 15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RÈglement des litiges - DROIT Français APPLICABLE</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_Toc221576075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17</w:t>
            </w:r>
            <w:r w:rsidRPr="00602F0F">
              <w:rPr>
                <w:rFonts w:asciiTheme="minorHAnsi" w:hAnsiTheme="minorHAnsi" w:cstheme="minorHAnsi"/>
                <w:noProof/>
                <w:webHidden/>
              </w:rPr>
              <w:fldChar w:fldCharType="end"/>
            </w:r>
          </w:hyperlink>
        </w:p>
        <w:p w14:paraId="27CC2B75" w14:textId="3650FD5D" w:rsidR="00602F0F" w:rsidRPr="00602F0F" w:rsidRDefault="00602F0F">
          <w:pPr>
            <w:pStyle w:val="TM1"/>
            <w:tabs>
              <w:tab w:val="left" w:pos="1680"/>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76" w:history="1">
            <w:r w:rsidRPr="00602F0F">
              <w:rPr>
                <w:rStyle w:val="Lienhypertexte"/>
                <w:rFonts w:asciiTheme="minorHAnsi" w:hAnsiTheme="minorHAnsi" w:cstheme="minorHAnsi"/>
                <w:b/>
                <w:caps/>
                <w:noProof/>
              </w:rPr>
              <w:t>ARTICLE 16 :</w:t>
            </w:r>
            <w:r w:rsidRPr="00602F0F">
              <w:rPr>
                <w:rFonts w:asciiTheme="minorHAnsi" w:eastAsiaTheme="minorEastAsia" w:hAnsiTheme="minorHAnsi" w:cstheme="minorHAnsi"/>
                <w:noProof/>
                <w:kern w:val="2"/>
                <w:sz w:val="24"/>
                <w:szCs w:val="24"/>
                <w:lang w:val="fr-ML" w:eastAsia="fr-ML"/>
                <w14:ligatures w14:val="standardContextual"/>
              </w:rPr>
              <w:tab/>
            </w:r>
            <w:r w:rsidRPr="00602F0F">
              <w:rPr>
                <w:rStyle w:val="Lienhypertexte"/>
                <w:rFonts w:asciiTheme="minorHAnsi" w:hAnsiTheme="minorHAnsi" w:cstheme="minorHAnsi"/>
                <w:b/>
                <w:caps/>
                <w:noProof/>
              </w:rPr>
              <w:t>Dispositions finales</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_Toc221576076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17</w:t>
            </w:r>
            <w:r w:rsidRPr="00602F0F">
              <w:rPr>
                <w:rFonts w:asciiTheme="minorHAnsi" w:hAnsiTheme="minorHAnsi" w:cstheme="minorHAnsi"/>
                <w:noProof/>
                <w:webHidden/>
              </w:rPr>
              <w:fldChar w:fldCharType="end"/>
            </w:r>
          </w:hyperlink>
        </w:p>
        <w:p w14:paraId="5EABECBC" w14:textId="22268983" w:rsidR="00602F0F" w:rsidRPr="00602F0F" w:rsidRDefault="00602F0F">
          <w:pPr>
            <w:pStyle w:val="TM2"/>
            <w:rPr>
              <w:rFonts w:cstheme="minorHAnsi"/>
              <w:noProof/>
              <w:kern w:val="2"/>
              <w:sz w:val="24"/>
              <w:szCs w:val="24"/>
              <w:lang w:val="fr-ML" w:eastAsia="fr-ML"/>
              <w14:ligatures w14:val="standardContextual"/>
            </w:rPr>
          </w:pPr>
          <w:hyperlink w:anchor="_Toc221576077" w:history="1">
            <w:r w:rsidRPr="00602F0F">
              <w:rPr>
                <w:rStyle w:val="Lienhypertexte"/>
                <w:rFonts w:cstheme="minorHAnsi"/>
                <w:noProof/>
              </w:rPr>
              <w:t>Déclaration</w:t>
            </w:r>
            <w:r w:rsidRPr="00602F0F">
              <w:rPr>
                <w:rFonts w:cstheme="minorHAnsi"/>
                <w:noProof/>
                <w:webHidden/>
              </w:rPr>
              <w:tab/>
            </w:r>
            <w:r w:rsidRPr="00602F0F">
              <w:rPr>
                <w:rFonts w:cstheme="minorHAnsi"/>
                <w:noProof/>
                <w:webHidden/>
              </w:rPr>
              <w:fldChar w:fldCharType="begin"/>
            </w:r>
            <w:r w:rsidRPr="00602F0F">
              <w:rPr>
                <w:rFonts w:cstheme="minorHAnsi"/>
                <w:noProof/>
                <w:webHidden/>
              </w:rPr>
              <w:instrText xml:space="preserve"> PAGEREF _Toc221576077 \h </w:instrText>
            </w:r>
            <w:r w:rsidRPr="00602F0F">
              <w:rPr>
                <w:rFonts w:cstheme="minorHAnsi"/>
                <w:noProof/>
                <w:webHidden/>
              </w:rPr>
            </w:r>
            <w:r w:rsidRPr="00602F0F">
              <w:rPr>
                <w:rFonts w:cstheme="minorHAnsi"/>
                <w:noProof/>
                <w:webHidden/>
              </w:rPr>
              <w:fldChar w:fldCharType="separate"/>
            </w:r>
            <w:r w:rsidRPr="00602F0F">
              <w:rPr>
                <w:rFonts w:cstheme="minorHAnsi"/>
                <w:noProof/>
                <w:webHidden/>
              </w:rPr>
              <w:t>17</w:t>
            </w:r>
            <w:r w:rsidRPr="00602F0F">
              <w:rPr>
                <w:rFonts w:cstheme="minorHAnsi"/>
                <w:noProof/>
                <w:webHidden/>
              </w:rPr>
              <w:fldChar w:fldCharType="end"/>
            </w:r>
          </w:hyperlink>
        </w:p>
        <w:p w14:paraId="04A5E236" w14:textId="41537BFD" w:rsidR="00602F0F" w:rsidRPr="00602F0F" w:rsidRDefault="00602F0F">
          <w:pPr>
            <w:pStyle w:val="TM1"/>
            <w:tabs>
              <w:tab w:val="right" w:leader="dot" w:pos="9736"/>
            </w:tabs>
            <w:rPr>
              <w:rFonts w:asciiTheme="minorHAnsi" w:eastAsiaTheme="minorEastAsia" w:hAnsiTheme="minorHAnsi" w:cstheme="minorHAnsi"/>
              <w:noProof/>
              <w:kern w:val="2"/>
              <w:sz w:val="24"/>
              <w:szCs w:val="24"/>
              <w:lang w:val="fr-ML" w:eastAsia="fr-ML"/>
              <w14:ligatures w14:val="standardContextual"/>
            </w:rPr>
          </w:pPr>
          <w:hyperlink w:anchor="_Toc221576078" w:history="1">
            <w:r w:rsidRPr="00602F0F">
              <w:rPr>
                <w:rStyle w:val="Lienhypertexte"/>
                <w:rFonts w:asciiTheme="minorHAnsi" w:hAnsiTheme="minorHAnsi" w:cstheme="minorHAnsi"/>
                <w:b/>
                <w:caps/>
                <w:noProof/>
              </w:rPr>
              <w:t>Annexe 1 : Cahier des charges</w:t>
            </w:r>
            <w:r w:rsidRPr="00602F0F">
              <w:rPr>
                <w:rFonts w:asciiTheme="minorHAnsi" w:hAnsiTheme="minorHAnsi" w:cstheme="minorHAnsi"/>
                <w:noProof/>
                <w:webHidden/>
              </w:rPr>
              <w:tab/>
            </w:r>
            <w:r w:rsidRPr="00602F0F">
              <w:rPr>
                <w:rFonts w:asciiTheme="minorHAnsi" w:hAnsiTheme="minorHAnsi" w:cstheme="minorHAnsi"/>
                <w:noProof/>
                <w:webHidden/>
              </w:rPr>
              <w:fldChar w:fldCharType="begin"/>
            </w:r>
            <w:r w:rsidRPr="00602F0F">
              <w:rPr>
                <w:rFonts w:asciiTheme="minorHAnsi" w:hAnsiTheme="minorHAnsi" w:cstheme="minorHAnsi"/>
                <w:noProof/>
                <w:webHidden/>
              </w:rPr>
              <w:instrText xml:space="preserve"> PAGEREF _Toc221576078 \h </w:instrText>
            </w:r>
            <w:r w:rsidRPr="00602F0F">
              <w:rPr>
                <w:rFonts w:asciiTheme="minorHAnsi" w:hAnsiTheme="minorHAnsi" w:cstheme="minorHAnsi"/>
                <w:noProof/>
                <w:webHidden/>
              </w:rPr>
            </w:r>
            <w:r w:rsidRPr="00602F0F">
              <w:rPr>
                <w:rFonts w:asciiTheme="minorHAnsi" w:hAnsiTheme="minorHAnsi" w:cstheme="minorHAnsi"/>
                <w:noProof/>
                <w:webHidden/>
              </w:rPr>
              <w:fldChar w:fldCharType="separate"/>
            </w:r>
            <w:r w:rsidRPr="00602F0F">
              <w:rPr>
                <w:rFonts w:asciiTheme="minorHAnsi" w:hAnsiTheme="minorHAnsi" w:cstheme="minorHAnsi"/>
                <w:noProof/>
                <w:webHidden/>
              </w:rPr>
              <w:t>20</w:t>
            </w:r>
            <w:r w:rsidRPr="00602F0F">
              <w:rPr>
                <w:rFonts w:asciiTheme="minorHAnsi" w:hAnsiTheme="minorHAnsi" w:cstheme="minorHAnsi"/>
                <w:noProof/>
                <w:webHidden/>
              </w:rPr>
              <w:fldChar w:fldCharType="end"/>
            </w:r>
          </w:hyperlink>
        </w:p>
        <w:p w14:paraId="4F3A5836" w14:textId="6AE3D308" w:rsidR="000A6E96" w:rsidRPr="00602F0F" w:rsidRDefault="002C46DE" w:rsidP="00436E95">
          <w:pPr>
            <w:rPr>
              <w:rFonts w:asciiTheme="minorHAnsi" w:hAnsiTheme="minorHAnsi" w:cstheme="minorHAnsi"/>
            </w:rPr>
          </w:pPr>
          <w:r w:rsidRPr="00602F0F">
            <w:rPr>
              <w:rFonts w:asciiTheme="minorHAnsi" w:hAnsiTheme="minorHAnsi" w:cstheme="minorHAnsi"/>
            </w:rPr>
            <w:fldChar w:fldCharType="end"/>
          </w:r>
        </w:p>
      </w:sdtContent>
    </w:sdt>
    <w:p w14:paraId="0C56E9C2" w14:textId="77777777" w:rsidR="000A6E96" w:rsidRPr="00602F0F" w:rsidRDefault="000A6E96" w:rsidP="00D569AF">
      <w:pPr>
        <w:widowControl w:val="0"/>
        <w:jc w:val="right"/>
        <w:rPr>
          <w:rFonts w:asciiTheme="minorHAnsi" w:hAnsiTheme="minorHAnsi" w:cstheme="minorHAnsi"/>
          <w:b/>
          <w:sz w:val="22"/>
        </w:rPr>
        <w:sectPr w:rsidR="000A6E96" w:rsidRPr="00602F0F"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602F0F" w:rsidRDefault="00B2733D" w:rsidP="00DE1070">
      <w:pPr>
        <w:pStyle w:val="v"/>
        <w:widowControl w:val="0"/>
        <w:spacing w:before="600" w:after="240"/>
        <w:ind w:left="567" w:firstLine="0"/>
        <w:outlineLvl w:val="0"/>
        <w:rPr>
          <w:rFonts w:asciiTheme="minorHAnsi" w:hAnsiTheme="minorHAnsi" w:cstheme="minorHAnsi"/>
          <w:b/>
          <w:caps/>
          <w:sz w:val="32"/>
          <w:u w:val="single"/>
        </w:rPr>
      </w:pPr>
      <w:bookmarkStart w:id="3" w:name="_Toc524095221"/>
      <w:bookmarkStart w:id="4" w:name="_Toc221576026"/>
      <w:r w:rsidRPr="00602F0F">
        <w:rPr>
          <w:rFonts w:asciiTheme="minorHAnsi" w:hAnsiTheme="minorHAnsi" w:cstheme="minorHAnsi"/>
          <w:b/>
          <w:caps/>
          <w:sz w:val="32"/>
          <w:u w:val="single"/>
        </w:rPr>
        <w:lastRenderedPageBreak/>
        <w:t>conditions</w:t>
      </w:r>
      <w:r w:rsidR="00DE1070" w:rsidRPr="00602F0F">
        <w:rPr>
          <w:rFonts w:asciiTheme="minorHAnsi" w:hAnsiTheme="minorHAnsi" w:cstheme="minorHAnsi"/>
          <w:b/>
          <w:caps/>
          <w:sz w:val="32"/>
          <w:u w:val="single"/>
        </w:rPr>
        <w:t xml:space="preserve"> PARTICULIERES</w:t>
      </w:r>
      <w:bookmarkEnd w:id="3"/>
      <w:r w:rsidR="00DE1070" w:rsidRPr="00602F0F">
        <w:rPr>
          <w:rFonts w:asciiTheme="minorHAnsi" w:hAnsiTheme="minorHAnsi" w:cstheme="minorHAnsi"/>
          <w:b/>
          <w:caps/>
          <w:sz w:val="32"/>
          <w:u w:val="single"/>
        </w:rPr>
        <w:t xml:space="preserve"> – acte d’engagement</w:t>
      </w:r>
      <w:bookmarkEnd w:id="4"/>
    </w:p>
    <w:p w14:paraId="60D1E24C" w14:textId="77777777" w:rsidR="00DE1070" w:rsidRPr="00602F0F" w:rsidRDefault="00DE1070" w:rsidP="00DE1070">
      <w:pPr>
        <w:pStyle w:val="a"/>
        <w:widowControl w:val="0"/>
        <w:spacing w:before="240" w:after="240"/>
        <w:rPr>
          <w:rFonts w:asciiTheme="minorHAnsi" w:hAnsiTheme="minorHAnsi" w:cstheme="minorHAnsi"/>
          <w:b/>
        </w:rPr>
      </w:pPr>
      <w:r w:rsidRPr="00602F0F">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602F0F" w14:paraId="3B6A12E8" w14:textId="77777777" w:rsidTr="00DE1070">
        <w:tc>
          <w:tcPr>
            <w:tcW w:w="9886" w:type="dxa"/>
          </w:tcPr>
          <w:p w14:paraId="6EE373C5" w14:textId="77777777" w:rsidR="00287691" w:rsidRPr="00602F0F" w:rsidRDefault="00CE73DB" w:rsidP="00DE1070">
            <w:pPr>
              <w:pStyle w:val="a"/>
              <w:widowControl w:val="0"/>
              <w:rPr>
                <w:rFonts w:asciiTheme="minorHAnsi" w:hAnsiTheme="minorHAnsi" w:cstheme="minorHAnsi"/>
                <w:b/>
              </w:rPr>
            </w:pPr>
            <w:r w:rsidRPr="00602F0F">
              <w:rPr>
                <w:rFonts w:asciiTheme="minorHAnsi" w:hAnsiTheme="minorHAnsi" w:cstheme="minorHAnsi"/>
                <w:b/>
                <w:smallCaps/>
              </w:rPr>
              <w:t>EXPERTISE FRANCE</w:t>
            </w:r>
            <w:r w:rsidR="005936AE" w:rsidRPr="00602F0F">
              <w:rPr>
                <w:rFonts w:asciiTheme="minorHAnsi" w:hAnsiTheme="minorHAnsi" w:cstheme="minorHAnsi"/>
                <w:b/>
              </w:rPr>
              <w:t xml:space="preserve"> </w:t>
            </w:r>
            <w:r w:rsidR="00104E87" w:rsidRPr="00602F0F">
              <w:rPr>
                <w:rFonts w:asciiTheme="minorHAnsi" w:hAnsiTheme="minorHAnsi" w:cstheme="minorHAnsi"/>
                <w:b/>
              </w:rPr>
              <w:t>SAS</w:t>
            </w:r>
          </w:p>
          <w:p w14:paraId="26DD3791" w14:textId="77777777" w:rsidR="00DE1070" w:rsidRPr="00602F0F" w:rsidRDefault="0073128E" w:rsidP="00DE1070">
            <w:pPr>
              <w:pStyle w:val="a"/>
              <w:widowControl w:val="0"/>
              <w:rPr>
                <w:rFonts w:asciiTheme="minorHAnsi" w:hAnsiTheme="minorHAnsi" w:cstheme="minorHAnsi"/>
              </w:rPr>
            </w:pPr>
            <w:r w:rsidRPr="00602F0F">
              <w:rPr>
                <w:rFonts w:asciiTheme="minorHAnsi" w:hAnsiTheme="minorHAnsi" w:cstheme="minorHAnsi"/>
              </w:rPr>
              <w:t>40, boulevard de Port Royal - 75005</w:t>
            </w:r>
            <w:r w:rsidR="00DE1070" w:rsidRPr="00602F0F">
              <w:rPr>
                <w:rFonts w:asciiTheme="minorHAnsi" w:hAnsiTheme="minorHAnsi" w:cstheme="minorHAnsi"/>
              </w:rPr>
              <w:t xml:space="preserve"> PARIS, France</w:t>
            </w:r>
          </w:p>
          <w:p w14:paraId="0FA977D7" w14:textId="77777777" w:rsidR="00DE1070" w:rsidRPr="00602F0F" w:rsidRDefault="005936AE" w:rsidP="00DE1070">
            <w:pPr>
              <w:pStyle w:val="a"/>
              <w:widowControl w:val="0"/>
              <w:rPr>
                <w:rFonts w:asciiTheme="minorHAnsi" w:hAnsiTheme="minorHAnsi" w:cstheme="minorHAnsi"/>
              </w:rPr>
            </w:pPr>
            <w:r w:rsidRPr="00602F0F">
              <w:rPr>
                <w:rFonts w:asciiTheme="minorHAnsi" w:hAnsiTheme="minorHAnsi" w:cstheme="minorHAnsi"/>
              </w:rPr>
              <w:t>Société par actions simplifiée au capital de 828 933 €</w:t>
            </w:r>
            <w:r w:rsidR="00847898" w:rsidRPr="00602F0F">
              <w:rPr>
                <w:rFonts w:asciiTheme="minorHAnsi" w:hAnsiTheme="minorHAnsi" w:cstheme="minorHAnsi"/>
              </w:rPr>
              <w:t xml:space="preserve"> </w:t>
            </w:r>
            <w:r w:rsidR="00DE1070" w:rsidRPr="00602F0F">
              <w:rPr>
                <w:rFonts w:asciiTheme="minorHAnsi" w:hAnsiTheme="minorHAnsi" w:cstheme="minorHAnsi"/>
              </w:rPr>
              <w:t>immatriculé</w:t>
            </w:r>
            <w:r w:rsidRPr="00602F0F">
              <w:rPr>
                <w:rFonts w:asciiTheme="minorHAnsi" w:hAnsiTheme="minorHAnsi" w:cstheme="minorHAnsi"/>
              </w:rPr>
              <w:t>e</w:t>
            </w:r>
            <w:r w:rsidR="00DE1070" w:rsidRPr="00602F0F">
              <w:rPr>
                <w:rFonts w:asciiTheme="minorHAnsi" w:hAnsiTheme="minorHAnsi" w:cstheme="minorHAnsi"/>
              </w:rPr>
              <w:t xml:space="preserve"> sous les numéros suivants :</w:t>
            </w:r>
          </w:p>
          <w:p w14:paraId="7367357D" w14:textId="77777777" w:rsidR="00DE1070" w:rsidRPr="00602F0F" w:rsidRDefault="00891619" w:rsidP="00DE1070">
            <w:pPr>
              <w:pStyle w:val="a"/>
              <w:widowControl w:val="0"/>
              <w:numPr>
                <w:ilvl w:val="0"/>
                <w:numId w:val="3"/>
              </w:numPr>
              <w:tabs>
                <w:tab w:val="clear" w:pos="360"/>
                <w:tab w:val="num" w:pos="1134"/>
              </w:tabs>
              <w:ind w:left="1134"/>
              <w:rPr>
                <w:rFonts w:asciiTheme="minorHAnsi" w:hAnsiTheme="minorHAnsi" w:cstheme="minorHAnsi"/>
              </w:rPr>
            </w:pPr>
            <w:r w:rsidRPr="00602F0F">
              <w:rPr>
                <w:rFonts w:asciiTheme="minorHAnsi" w:hAnsiTheme="minorHAnsi" w:cstheme="minorHAnsi"/>
              </w:rPr>
              <w:t>N° SIRET : 808 734 792 00035</w:t>
            </w:r>
          </w:p>
          <w:p w14:paraId="597BFA10" w14:textId="77777777" w:rsidR="00DE1070" w:rsidRPr="00602F0F"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602F0F">
              <w:rPr>
                <w:rFonts w:asciiTheme="minorHAnsi" w:hAnsiTheme="minorHAnsi" w:cstheme="minorHAnsi"/>
              </w:rPr>
              <w:t>N° de TVA intra-communautaire : FR36 808734792</w:t>
            </w:r>
          </w:p>
          <w:p w14:paraId="0435292F" w14:textId="77777777" w:rsidR="00DE1070" w:rsidRPr="00602F0F" w:rsidRDefault="00DE1070" w:rsidP="00DE1070">
            <w:pPr>
              <w:pStyle w:val="a"/>
              <w:widowControl w:val="0"/>
              <w:rPr>
                <w:rFonts w:asciiTheme="minorHAnsi" w:hAnsiTheme="minorHAnsi" w:cstheme="minorHAnsi"/>
              </w:rPr>
            </w:pPr>
          </w:p>
          <w:p w14:paraId="06799CBC" w14:textId="77777777" w:rsidR="00DE1070" w:rsidRPr="00602F0F" w:rsidRDefault="00DE1070" w:rsidP="00DE1070">
            <w:pPr>
              <w:pStyle w:val="a"/>
              <w:widowControl w:val="0"/>
              <w:rPr>
                <w:rFonts w:asciiTheme="minorHAnsi" w:hAnsiTheme="minorHAnsi" w:cstheme="minorHAnsi"/>
              </w:rPr>
            </w:pPr>
            <w:r w:rsidRPr="00602F0F">
              <w:rPr>
                <w:rFonts w:asciiTheme="minorHAnsi" w:hAnsiTheme="minorHAnsi" w:cstheme="minorHAnsi"/>
              </w:rPr>
              <w:t xml:space="preserve">Représentée par </w:t>
            </w:r>
            <w:r w:rsidR="00554974" w:rsidRPr="00602F0F">
              <w:rPr>
                <w:rFonts w:asciiTheme="minorHAnsi" w:hAnsiTheme="minorHAnsi" w:cstheme="minorHAnsi"/>
              </w:rPr>
              <w:t>M. Jérémie PELLET, Directeur général</w:t>
            </w:r>
            <w:r w:rsidRPr="00602F0F">
              <w:rPr>
                <w:rFonts w:asciiTheme="minorHAnsi" w:hAnsiTheme="minorHAnsi" w:cstheme="minorHAnsi"/>
              </w:rPr>
              <w:t>,</w:t>
            </w:r>
          </w:p>
          <w:p w14:paraId="027E95AB" w14:textId="77777777" w:rsidR="00DE1070" w:rsidRPr="00602F0F" w:rsidRDefault="00DE1070" w:rsidP="00DE1070">
            <w:pPr>
              <w:widowControl w:val="0"/>
              <w:jc w:val="both"/>
              <w:rPr>
                <w:rFonts w:asciiTheme="minorHAnsi" w:hAnsiTheme="minorHAnsi" w:cstheme="minorHAnsi"/>
                <w:b/>
                <w:bCs/>
                <w:u w:val="single"/>
              </w:rPr>
            </w:pPr>
            <w:r w:rsidRPr="00602F0F">
              <w:rPr>
                <w:rFonts w:asciiTheme="minorHAnsi" w:hAnsiTheme="minorHAnsi" w:cstheme="minorHAnsi"/>
                <w:b/>
                <w:bCs/>
                <w:sz w:val="22"/>
                <w:u w:val="single"/>
              </w:rPr>
              <w:t>d’une part,</w:t>
            </w:r>
          </w:p>
          <w:p w14:paraId="4D406B88" w14:textId="77777777" w:rsidR="00DE1070" w:rsidRPr="00602F0F" w:rsidRDefault="00DE1070" w:rsidP="00DE1070">
            <w:pPr>
              <w:pStyle w:val="a"/>
              <w:widowControl w:val="0"/>
              <w:rPr>
                <w:rFonts w:asciiTheme="minorHAnsi" w:hAnsiTheme="minorHAnsi" w:cstheme="minorHAnsi"/>
                <w:sz w:val="20"/>
              </w:rPr>
            </w:pPr>
          </w:p>
        </w:tc>
      </w:tr>
    </w:tbl>
    <w:p w14:paraId="6F64183C" w14:textId="77777777" w:rsidR="00DE1070" w:rsidRPr="00602F0F" w:rsidRDefault="00DE1070" w:rsidP="00DE1070">
      <w:pPr>
        <w:widowControl w:val="0"/>
        <w:spacing w:before="240" w:after="240"/>
        <w:jc w:val="both"/>
        <w:rPr>
          <w:rFonts w:asciiTheme="minorHAnsi" w:hAnsiTheme="minorHAnsi" w:cstheme="minorHAnsi"/>
          <w:b/>
          <w:bCs/>
          <w:sz w:val="22"/>
          <w:highlight w:val="yellow"/>
        </w:rPr>
      </w:pPr>
      <w:r w:rsidRPr="00602F0F">
        <w:rPr>
          <w:rFonts w:asciiTheme="minorHAnsi" w:hAnsiTheme="minorHAnsi" w:cstheme="minorHAnsi"/>
          <w:b/>
          <w:bCs/>
          <w:sz w:val="22"/>
        </w:rPr>
        <w:t>et :</w:t>
      </w:r>
    </w:p>
    <w:tbl>
      <w:tblPr>
        <w:tblStyle w:val="Grilledutableau"/>
        <w:tblW w:w="0" w:type="auto"/>
        <w:tblLook w:val="04A0" w:firstRow="1" w:lastRow="0" w:firstColumn="1" w:lastColumn="0" w:noHBand="0" w:noVBand="1"/>
      </w:tblPr>
      <w:tblGrid>
        <w:gridCol w:w="9736"/>
      </w:tblGrid>
      <w:tr w:rsidR="00DE1070" w:rsidRPr="00602F0F" w14:paraId="1A8DAFED" w14:textId="77777777" w:rsidTr="00DE1070">
        <w:tc>
          <w:tcPr>
            <w:tcW w:w="9886" w:type="dxa"/>
          </w:tcPr>
          <w:p w14:paraId="6E029A59" w14:textId="77777777" w:rsidR="00DE1070" w:rsidRPr="00602F0F" w:rsidRDefault="005936AE" w:rsidP="00DE1070">
            <w:pPr>
              <w:pStyle w:val="a"/>
              <w:widowControl w:val="0"/>
              <w:rPr>
                <w:rFonts w:asciiTheme="minorHAnsi" w:hAnsiTheme="minorHAnsi" w:cstheme="minorHAnsi"/>
                <w:b/>
              </w:rPr>
            </w:pPr>
            <w:r w:rsidRPr="00602F0F">
              <w:rPr>
                <w:rFonts w:asciiTheme="minorHAnsi" w:hAnsiTheme="minorHAnsi" w:cstheme="minorHAnsi"/>
                <w:b/>
              </w:rPr>
              <w:t xml:space="preserve">NOM DU </w:t>
            </w:r>
            <w:r w:rsidR="003A0706" w:rsidRPr="00602F0F">
              <w:rPr>
                <w:rFonts w:asciiTheme="minorHAnsi" w:hAnsiTheme="minorHAnsi" w:cstheme="minorHAnsi"/>
                <w:b/>
                <w:smallCaps/>
              </w:rPr>
              <w:t>CONTRATANT</w:t>
            </w:r>
          </w:p>
          <w:p w14:paraId="74E83F8A" w14:textId="77777777" w:rsidR="00DE1070" w:rsidRPr="00602F0F" w:rsidRDefault="00DE1070" w:rsidP="00DE1070">
            <w:pPr>
              <w:pStyle w:val="a"/>
              <w:widowControl w:val="0"/>
              <w:rPr>
                <w:rFonts w:asciiTheme="minorHAnsi" w:hAnsiTheme="minorHAnsi" w:cstheme="minorHAnsi"/>
              </w:rPr>
            </w:pPr>
            <w:r w:rsidRPr="00602F0F">
              <w:rPr>
                <w:rFonts w:asciiTheme="minorHAnsi" w:hAnsiTheme="minorHAnsi" w:cstheme="minorHAnsi"/>
              </w:rPr>
              <w:t>(Ci-après dénommé le « </w:t>
            </w:r>
            <w:r w:rsidR="00AA21AB" w:rsidRPr="00602F0F">
              <w:rPr>
                <w:rFonts w:asciiTheme="minorHAnsi" w:hAnsiTheme="minorHAnsi" w:cstheme="minorHAnsi"/>
                <w:smallCaps/>
              </w:rPr>
              <w:t>Contractant</w:t>
            </w:r>
            <w:r w:rsidRPr="00602F0F">
              <w:rPr>
                <w:rFonts w:asciiTheme="minorHAnsi" w:hAnsiTheme="minorHAnsi" w:cstheme="minorHAnsi"/>
                <w:smallCaps/>
              </w:rPr>
              <w:t> »</w:t>
            </w:r>
            <w:r w:rsidRPr="00602F0F">
              <w:rPr>
                <w:rFonts w:asciiTheme="minorHAnsi" w:hAnsiTheme="minorHAnsi" w:cstheme="minorHAnsi"/>
              </w:rPr>
              <w:t>)</w:t>
            </w:r>
          </w:p>
          <w:p w14:paraId="0CDA910A" w14:textId="77777777" w:rsidR="00DE1070" w:rsidRPr="00602F0F"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602F0F">
              <w:rPr>
                <w:rFonts w:asciiTheme="minorHAnsi" w:hAnsiTheme="minorHAnsi" w:cstheme="minorHAnsi"/>
              </w:rPr>
              <w:t>Adresse du siège :</w:t>
            </w:r>
          </w:p>
          <w:p w14:paraId="37FAE282" w14:textId="77777777" w:rsidR="00DE1070" w:rsidRPr="00602F0F"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602F0F">
              <w:rPr>
                <w:rFonts w:asciiTheme="minorHAnsi" w:hAnsiTheme="minorHAnsi" w:cstheme="minorHAnsi"/>
              </w:rPr>
              <w:t>Numéro d’immatriculation au registre du commerce et des sociétés :</w:t>
            </w:r>
          </w:p>
          <w:p w14:paraId="2ED05FB5" w14:textId="77777777" w:rsidR="00847898" w:rsidRPr="00602F0F" w:rsidRDefault="00DE1070" w:rsidP="00847898">
            <w:pPr>
              <w:pStyle w:val="a"/>
              <w:widowControl w:val="0"/>
              <w:numPr>
                <w:ilvl w:val="0"/>
                <w:numId w:val="3"/>
              </w:numPr>
              <w:tabs>
                <w:tab w:val="clear" w:pos="360"/>
                <w:tab w:val="num" w:pos="1134"/>
              </w:tabs>
              <w:ind w:left="1134"/>
              <w:rPr>
                <w:rFonts w:asciiTheme="minorHAnsi" w:hAnsiTheme="minorHAnsi" w:cstheme="minorHAnsi"/>
              </w:rPr>
            </w:pPr>
            <w:r w:rsidRPr="00602F0F">
              <w:rPr>
                <w:rFonts w:asciiTheme="minorHAnsi" w:hAnsiTheme="minorHAnsi" w:cstheme="minorHAnsi"/>
              </w:rPr>
              <w:t xml:space="preserve">N° de TVA intra-communautaire (le cas échéant) : </w:t>
            </w:r>
          </w:p>
          <w:p w14:paraId="0AF46B5D" w14:textId="77777777" w:rsidR="00A86E43" w:rsidRPr="00602F0F" w:rsidRDefault="00A86E43" w:rsidP="00A86E43">
            <w:pPr>
              <w:pStyle w:val="a"/>
              <w:widowControl w:val="0"/>
              <w:rPr>
                <w:rFonts w:asciiTheme="minorHAnsi" w:hAnsiTheme="minorHAnsi" w:cstheme="minorHAnsi"/>
              </w:rPr>
            </w:pPr>
          </w:p>
          <w:p w14:paraId="5DC782A2" w14:textId="77777777" w:rsidR="00847898" w:rsidRPr="00602F0F" w:rsidRDefault="00847898" w:rsidP="00A86E43">
            <w:pPr>
              <w:pStyle w:val="a"/>
              <w:widowControl w:val="0"/>
              <w:rPr>
                <w:rFonts w:asciiTheme="minorHAnsi" w:hAnsiTheme="minorHAnsi" w:cstheme="minorHAnsi"/>
              </w:rPr>
            </w:pPr>
            <w:r w:rsidRPr="00602F0F">
              <w:rPr>
                <w:rFonts w:asciiTheme="minorHAnsi" w:hAnsiTheme="minorHAnsi" w:cstheme="minorHAnsi"/>
              </w:rPr>
              <w:t>Représenté par :</w:t>
            </w:r>
          </w:p>
          <w:p w14:paraId="49EB755D" w14:textId="77777777" w:rsidR="00DE1070" w:rsidRPr="00602F0F" w:rsidRDefault="00DE1070" w:rsidP="00DE1070">
            <w:pPr>
              <w:jc w:val="both"/>
              <w:rPr>
                <w:rFonts w:asciiTheme="minorHAnsi" w:hAnsiTheme="minorHAnsi" w:cstheme="minorHAnsi"/>
                <w:b/>
                <w:bCs/>
                <w:sz w:val="22"/>
                <w:u w:val="single"/>
              </w:rPr>
            </w:pPr>
            <w:r w:rsidRPr="00602F0F">
              <w:rPr>
                <w:rFonts w:asciiTheme="minorHAnsi" w:hAnsiTheme="minorHAnsi" w:cstheme="minorHAnsi"/>
                <w:b/>
                <w:bCs/>
                <w:sz w:val="22"/>
                <w:u w:val="single"/>
              </w:rPr>
              <w:t>d’autre part,</w:t>
            </w:r>
          </w:p>
          <w:p w14:paraId="69025BEE" w14:textId="77777777" w:rsidR="00DE1070" w:rsidRPr="00602F0F" w:rsidRDefault="00DE1070" w:rsidP="00DE1070">
            <w:pPr>
              <w:jc w:val="both"/>
              <w:rPr>
                <w:rFonts w:asciiTheme="minorHAnsi" w:hAnsiTheme="minorHAnsi" w:cstheme="minorHAnsi"/>
              </w:rPr>
            </w:pPr>
          </w:p>
        </w:tc>
      </w:tr>
    </w:tbl>
    <w:p w14:paraId="48A2D13E" w14:textId="77777777" w:rsidR="00DE1070" w:rsidRPr="00602F0F" w:rsidRDefault="00DE1070" w:rsidP="00DE1070">
      <w:pPr>
        <w:pStyle w:val="a"/>
        <w:widowControl w:val="0"/>
        <w:spacing w:before="240"/>
        <w:rPr>
          <w:rFonts w:asciiTheme="minorHAnsi" w:hAnsiTheme="minorHAnsi" w:cstheme="minorHAnsi"/>
        </w:rPr>
      </w:pPr>
      <w:r w:rsidRPr="00602F0F">
        <w:rPr>
          <w:rFonts w:asciiTheme="minorHAnsi" w:hAnsiTheme="minorHAnsi" w:cstheme="minorHAnsi"/>
        </w:rPr>
        <w:t>(Ci-après dénommés collectivement les « </w:t>
      </w:r>
      <w:r w:rsidRPr="00602F0F">
        <w:rPr>
          <w:rFonts w:asciiTheme="minorHAnsi" w:hAnsiTheme="minorHAnsi" w:cstheme="minorHAnsi"/>
          <w:smallCaps/>
        </w:rPr>
        <w:t>Parties</w:t>
      </w:r>
      <w:r w:rsidRPr="00602F0F">
        <w:rPr>
          <w:rFonts w:asciiTheme="minorHAnsi" w:hAnsiTheme="minorHAnsi" w:cstheme="minorHAnsi"/>
        </w:rPr>
        <w:t> »,)</w:t>
      </w:r>
    </w:p>
    <w:p w14:paraId="29420F91" w14:textId="77777777" w:rsidR="00DE1070" w:rsidRPr="00602F0F" w:rsidRDefault="00DE1070" w:rsidP="00416A7A">
      <w:pPr>
        <w:widowControl w:val="0"/>
        <w:spacing w:before="120"/>
        <w:rPr>
          <w:rFonts w:asciiTheme="minorHAnsi" w:hAnsiTheme="minorHAnsi" w:cstheme="minorHAnsi"/>
          <w:b/>
          <w:sz w:val="22"/>
        </w:rPr>
      </w:pPr>
      <w:r w:rsidRPr="00602F0F">
        <w:rPr>
          <w:rFonts w:asciiTheme="minorHAnsi" w:hAnsiTheme="minorHAnsi" w:cstheme="minorHAnsi"/>
          <w:b/>
          <w:sz w:val="22"/>
        </w:rPr>
        <w:t>Il a été préalablement exposé ce qui suit :</w:t>
      </w:r>
    </w:p>
    <w:p w14:paraId="61995A4D" w14:textId="77777777" w:rsidR="00214977" w:rsidRPr="00602F0F" w:rsidRDefault="00214977" w:rsidP="00214977">
      <w:pPr>
        <w:spacing w:before="240"/>
        <w:rPr>
          <w:rFonts w:asciiTheme="minorHAnsi" w:hAnsiTheme="minorHAnsi" w:cstheme="minorHAnsi"/>
          <w:sz w:val="22"/>
        </w:rPr>
      </w:pPr>
      <w:r w:rsidRPr="00602F0F">
        <w:rPr>
          <w:rFonts w:asciiTheme="minorHAnsi" w:hAnsiTheme="minorHAnsi" w:cstheme="minorHAnsi"/>
          <w:sz w:val="22"/>
        </w:rPr>
        <w:t xml:space="preserve">Le présent Contrat de prestation de service s’inscrit dans le cadre du projet de coopération dont le numéro est 17GEF0C263 ci-après dénommé le « CONTRAT PRINCIPAL » signé le 6 juillet 2018 entre EXPERTISE FRANCE et la Délégation de l’Union Européenne d’Haïti, portant sur « Appui à la fiscalité, la gouvernance du territoire et la gouvernance financière de l’éducation en Haïti » FED 2018/399023, au profit de « Gouvernement Haïtien », mis en œuvre par EXPERTISE FRANCE. </w:t>
      </w:r>
    </w:p>
    <w:p w14:paraId="704EEA84" w14:textId="2418AC5E" w:rsidR="00DE1070" w:rsidRPr="00602F0F" w:rsidRDefault="00DE1070" w:rsidP="00214977">
      <w:pPr>
        <w:spacing w:before="240"/>
        <w:rPr>
          <w:rFonts w:asciiTheme="minorHAnsi" w:hAnsiTheme="minorHAnsi" w:cstheme="minorHAnsi"/>
          <w:b/>
          <w:sz w:val="22"/>
        </w:rPr>
      </w:pPr>
      <w:r w:rsidRPr="00602F0F">
        <w:rPr>
          <w:rFonts w:asciiTheme="minorHAnsi" w:hAnsiTheme="minorHAnsi" w:cstheme="minorHAnsi"/>
          <w:b/>
          <w:sz w:val="22"/>
        </w:rPr>
        <w:t>En foi de quoi, il a été convenu ce qui suit :</w:t>
      </w:r>
    </w:p>
    <w:p w14:paraId="1E87B58D" w14:textId="77777777" w:rsidR="00FA457B" w:rsidRPr="00602F0F" w:rsidRDefault="00DE1070" w:rsidP="00416A7A">
      <w:pPr>
        <w:spacing w:before="120" w:line="240" w:lineRule="auto"/>
        <w:rPr>
          <w:rFonts w:asciiTheme="minorHAnsi" w:hAnsiTheme="minorHAnsi" w:cstheme="minorHAnsi"/>
        </w:rPr>
      </w:pPr>
      <w:r w:rsidRPr="00602F0F">
        <w:rPr>
          <w:rFonts w:asciiTheme="minorHAnsi" w:hAnsiTheme="minorHAnsi" w:cstheme="minorHAnsi"/>
          <w:b/>
          <w:caps/>
        </w:rPr>
        <w:br w:type="page"/>
      </w:r>
    </w:p>
    <w:p w14:paraId="574CB5C4" w14:textId="77777777" w:rsidR="001726C5" w:rsidRPr="00602F0F"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5" w:name="_Toc221576027"/>
      <w:r w:rsidRPr="00602F0F">
        <w:rPr>
          <w:rFonts w:asciiTheme="minorHAnsi" w:hAnsiTheme="minorHAnsi" w:cstheme="minorHAnsi"/>
          <w:b/>
          <w:caps/>
          <w:sz w:val="24"/>
          <w:u w:val="single"/>
        </w:rPr>
        <w:lastRenderedPageBreak/>
        <w:t>Objet du contrat</w:t>
      </w:r>
      <w:bookmarkEnd w:id="5"/>
    </w:p>
    <w:p w14:paraId="34E60E59" w14:textId="463CD8B8" w:rsidR="000A6E96" w:rsidRPr="00602F0F" w:rsidRDefault="00E551F2" w:rsidP="003E0766">
      <w:pPr>
        <w:pStyle w:val="u"/>
        <w:widowControl w:val="0"/>
        <w:spacing w:before="240"/>
        <w:ind w:left="561"/>
        <w:rPr>
          <w:rFonts w:asciiTheme="minorHAnsi" w:hAnsiTheme="minorHAnsi" w:cstheme="minorHAnsi"/>
        </w:rPr>
      </w:pPr>
      <w:r w:rsidRPr="00602F0F">
        <w:rPr>
          <w:rFonts w:asciiTheme="minorHAnsi" w:hAnsiTheme="minorHAnsi" w:cstheme="minorHAnsi"/>
        </w:rPr>
        <w:t xml:space="preserve">Le présent </w:t>
      </w:r>
      <w:r w:rsidR="00234430" w:rsidRPr="00602F0F">
        <w:rPr>
          <w:rFonts w:asciiTheme="minorHAnsi" w:hAnsiTheme="minorHAnsi" w:cstheme="minorHAnsi"/>
        </w:rPr>
        <w:t>contrat</w:t>
      </w:r>
      <w:r w:rsidRPr="00602F0F">
        <w:rPr>
          <w:rFonts w:asciiTheme="minorHAnsi" w:hAnsiTheme="minorHAnsi" w:cstheme="minorHAnsi"/>
        </w:rPr>
        <w:t xml:space="preserve"> (ci-après dénommé le « </w:t>
      </w:r>
      <w:r w:rsidRPr="00602F0F">
        <w:rPr>
          <w:rFonts w:asciiTheme="minorHAnsi" w:hAnsiTheme="minorHAnsi" w:cstheme="minorHAnsi"/>
          <w:smallCaps/>
        </w:rPr>
        <w:t xml:space="preserve">Contrat </w:t>
      </w:r>
      <w:r w:rsidRPr="00602F0F">
        <w:rPr>
          <w:rFonts w:asciiTheme="minorHAnsi" w:hAnsiTheme="minorHAnsi" w:cstheme="minorHAnsi"/>
        </w:rPr>
        <w:t>») a pour objet</w:t>
      </w:r>
      <w:r w:rsidR="008C6F83" w:rsidRPr="00602F0F">
        <w:rPr>
          <w:rFonts w:asciiTheme="minorHAnsi" w:hAnsiTheme="minorHAnsi" w:cstheme="minorHAnsi"/>
        </w:rPr>
        <w:t xml:space="preserve"> </w:t>
      </w:r>
      <w:r w:rsidR="00AC48DD" w:rsidRPr="00602F0F">
        <w:rPr>
          <w:rFonts w:asciiTheme="minorHAnsi" w:hAnsiTheme="minorHAnsi" w:cstheme="minorHAnsi"/>
        </w:rPr>
        <w:t>« </w:t>
      </w:r>
      <w:r w:rsidR="00602F0F" w:rsidRPr="00602F0F">
        <w:rPr>
          <w:rFonts w:asciiTheme="minorHAnsi" w:hAnsiTheme="minorHAnsi" w:cstheme="minorHAnsi"/>
          <w:i/>
        </w:rPr>
        <w:t xml:space="preserve">Recrutement d’une firme pour la mise à jour du programme de cycle long de formation de techniciens en finances publiques de l’école nationale d’administration financière (état des lieux/étude faisabilité/curriculum révisé) </w:t>
      </w:r>
      <w:r w:rsidR="00DE0E61" w:rsidRPr="00602F0F">
        <w:rPr>
          <w:rFonts w:asciiTheme="minorHAnsi" w:hAnsiTheme="minorHAnsi" w:cstheme="minorHAnsi"/>
        </w:rPr>
        <w:t>».</w:t>
      </w:r>
    </w:p>
    <w:p w14:paraId="78C1469E" w14:textId="77777777" w:rsidR="001726C5" w:rsidRPr="00602F0F"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b/>
          <w:caps/>
          <w:sz w:val="24"/>
          <w:u w:val="single"/>
        </w:rPr>
      </w:pPr>
      <w:bookmarkStart w:id="6" w:name="_Toc221576028"/>
      <w:r w:rsidRPr="00602F0F">
        <w:rPr>
          <w:rFonts w:asciiTheme="minorHAnsi" w:hAnsiTheme="minorHAnsi" w:cstheme="minorHAnsi"/>
          <w:b/>
          <w:caps/>
          <w:sz w:val="24"/>
          <w:u w:val="single"/>
        </w:rPr>
        <w:t>Documents contractuels</w:t>
      </w:r>
      <w:bookmarkEnd w:id="6"/>
    </w:p>
    <w:p w14:paraId="29BF16E2" w14:textId="77777777" w:rsidR="00656639" w:rsidRPr="00602F0F" w:rsidRDefault="006D3BE8" w:rsidP="006D3BE8">
      <w:pPr>
        <w:pStyle w:val="v"/>
        <w:widowControl w:val="0"/>
        <w:spacing w:before="120"/>
        <w:ind w:left="555" w:firstLine="0"/>
        <w:jc w:val="left"/>
        <w:rPr>
          <w:rFonts w:asciiTheme="minorHAnsi" w:hAnsiTheme="minorHAnsi" w:cstheme="minorHAnsi"/>
          <w:szCs w:val="22"/>
        </w:rPr>
      </w:pPr>
      <w:r w:rsidRPr="00602F0F">
        <w:rPr>
          <w:rFonts w:asciiTheme="minorHAnsi" w:hAnsiTheme="minorHAnsi" w:cstheme="minorHAnsi"/>
          <w:szCs w:val="22"/>
        </w:rPr>
        <w:t xml:space="preserve">Le présent </w:t>
      </w:r>
      <w:r w:rsidR="00037915" w:rsidRPr="00602F0F">
        <w:rPr>
          <w:rFonts w:asciiTheme="minorHAnsi" w:hAnsiTheme="minorHAnsi" w:cstheme="minorHAnsi"/>
          <w:smallCaps/>
          <w:szCs w:val="22"/>
        </w:rPr>
        <w:t>Contrat</w:t>
      </w:r>
      <w:r w:rsidRPr="00602F0F">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602F0F" w:rsidRDefault="00E551F2" w:rsidP="00110630">
      <w:pPr>
        <w:pStyle w:val="w"/>
        <w:widowControl w:val="0"/>
        <w:numPr>
          <w:ilvl w:val="0"/>
          <w:numId w:val="47"/>
        </w:numPr>
        <w:spacing w:before="120"/>
        <w:rPr>
          <w:rFonts w:asciiTheme="minorHAnsi" w:hAnsiTheme="minorHAnsi" w:cstheme="minorHAnsi"/>
          <w:szCs w:val="22"/>
        </w:rPr>
      </w:pPr>
      <w:r w:rsidRPr="00602F0F">
        <w:rPr>
          <w:rFonts w:asciiTheme="minorHAnsi" w:hAnsiTheme="minorHAnsi" w:cstheme="minorHAnsi"/>
          <w:szCs w:val="22"/>
        </w:rPr>
        <w:t>le présent document</w:t>
      </w:r>
      <w:r w:rsidR="00E33FDA" w:rsidRPr="00602F0F">
        <w:rPr>
          <w:rFonts w:asciiTheme="minorHAnsi" w:hAnsiTheme="minorHAnsi" w:cstheme="minorHAnsi"/>
          <w:szCs w:val="22"/>
        </w:rPr>
        <w:t>, et ses annexes :</w:t>
      </w:r>
    </w:p>
    <w:p w14:paraId="2AD3DBAD" w14:textId="77777777" w:rsidR="00656639" w:rsidRPr="00602F0F"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602F0F">
        <w:rPr>
          <w:rFonts w:asciiTheme="minorHAnsi" w:hAnsiTheme="minorHAnsi" w:cstheme="minorHAnsi"/>
          <w:szCs w:val="22"/>
        </w:rPr>
        <w:t xml:space="preserve">l’Annexe 1 ci-jointe : </w:t>
      </w:r>
      <w:r w:rsidR="0018104F" w:rsidRPr="00602F0F">
        <w:rPr>
          <w:rFonts w:asciiTheme="minorHAnsi" w:hAnsiTheme="minorHAnsi" w:cstheme="minorHAnsi"/>
          <w:szCs w:val="22"/>
        </w:rPr>
        <w:t>Cahier des charges</w:t>
      </w:r>
      <w:r w:rsidR="00E326F3" w:rsidRPr="00602F0F">
        <w:rPr>
          <w:rFonts w:asciiTheme="minorHAnsi" w:hAnsiTheme="minorHAnsi" w:cstheme="minorHAnsi"/>
          <w:szCs w:val="22"/>
        </w:rPr>
        <w:t> ;</w:t>
      </w:r>
    </w:p>
    <w:p w14:paraId="281FCD2E" w14:textId="54A12210" w:rsidR="00110630" w:rsidRPr="00602F0F" w:rsidRDefault="00C973C2" w:rsidP="0064423B">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Le code de conduite d’</w:t>
      </w:r>
      <w:r w:rsidR="00CE73DB" w:rsidRPr="00602F0F">
        <w:rPr>
          <w:rFonts w:asciiTheme="minorHAnsi" w:eastAsia="Times New Roman" w:hAnsiTheme="minorHAnsi" w:cstheme="minorHAnsi"/>
          <w:smallCaps/>
          <w:sz w:val="22"/>
          <w:szCs w:val="22"/>
        </w:rPr>
        <w:t>Expertise France</w:t>
      </w:r>
      <w:r w:rsidRPr="00602F0F">
        <w:rPr>
          <w:rFonts w:asciiTheme="minorHAnsi" w:eastAsia="Times New Roman" w:hAnsiTheme="minorHAnsi" w:cstheme="minorHAnsi"/>
          <w:sz w:val="22"/>
          <w:szCs w:val="22"/>
        </w:rPr>
        <w:t xml:space="preserve"> (disponible </w:t>
      </w:r>
      <w:r w:rsidR="00F843EC" w:rsidRPr="00602F0F">
        <w:rPr>
          <w:rFonts w:asciiTheme="minorHAnsi" w:eastAsia="Times New Roman" w:hAnsiTheme="minorHAnsi" w:cstheme="minorHAnsi"/>
          <w:sz w:val="22"/>
          <w:szCs w:val="22"/>
        </w:rPr>
        <w:t xml:space="preserve">via le lien suivant : </w:t>
      </w:r>
      <w:hyperlink r:id="rId16" w:history="1">
        <w:r w:rsidR="00F843EC" w:rsidRPr="00602F0F">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602F0F">
        <w:rPr>
          <w:rFonts w:asciiTheme="minorHAnsi" w:eastAsia="Times New Roman" w:hAnsiTheme="minorHAnsi" w:cstheme="minorHAnsi"/>
          <w:sz w:val="22"/>
          <w:szCs w:val="22"/>
        </w:rPr>
        <w:t>);</w:t>
      </w:r>
      <w:r w:rsidR="00110630" w:rsidRPr="00602F0F">
        <w:rPr>
          <w:rFonts w:asciiTheme="minorHAnsi" w:hAnsiTheme="minorHAnsi" w:cstheme="minorHAnsi"/>
          <w:szCs w:val="22"/>
        </w:rPr>
        <w:t xml:space="preserve"> </w:t>
      </w:r>
    </w:p>
    <w:p w14:paraId="4AD0908E" w14:textId="6FCC15E4" w:rsidR="00996FEA" w:rsidRPr="00602F0F" w:rsidRDefault="00BC5A69" w:rsidP="002E7338">
      <w:pPr>
        <w:pStyle w:val="w"/>
        <w:widowControl w:val="0"/>
        <w:numPr>
          <w:ilvl w:val="0"/>
          <w:numId w:val="47"/>
        </w:numPr>
        <w:spacing w:before="120"/>
        <w:rPr>
          <w:rFonts w:asciiTheme="minorHAnsi" w:hAnsiTheme="minorHAnsi" w:cstheme="minorHAnsi"/>
          <w:szCs w:val="22"/>
        </w:rPr>
      </w:pPr>
      <w:r w:rsidRPr="00602F0F">
        <w:rPr>
          <w:rFonts w:asciiTheme="minorHAnsi" w:hAnsiTheme="minorHAnsi" w:cstheme="minorHAnsi"/>
          <w:szCs w:val="22"/>
        </w:rPr>
        <w:t>C</w:t>
      </w:r>
      <w:r w:rsidR="00AC30F7" w:rsidRPr="00602F0F">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602F0F">
        <w:rPr>
          <w:rFonts w:asciiTheme="minorHAnsi" w:hAnsiTheme="minorHAnsi" w:cstheme="minorHAnsi"/>
          <w:szCs w:val="22"/>
        </w:rPr>
        <w:t>du 30 mars 2021</w:t>
      </w:r>
      <w:r w:rsidR="00996FEA" w:rsidRPr="00602F0F">
        <w:rPr>
          <w:rFonts w:asciiTheme="minorHAnsi" w:hAnsiTheme="minorHAnsi" w:cstheme="minorHAnsi"/>
          <w:szCs w:val="22"/>
          <w:vertAlign w:val="superscript"/>
        </w:rPr>
        <w:footnoteReference w:id="1"/>
      </w:r>
      <w:r w:rsidR="00D57337" w:rsidRPr="00602F0F">
        <w:rPr>
          <w:rFonts w:asciiTheme="minorHAnsi" w:hAnsiTheme="minorHAnsi" w:cstheme="minorHAnsi"/>
          <w:szCs w:val="22"/>
        </w:rPr>
        <w:t xml:space="preserve">, sous réserve des dérogations stipulées </w:t>
      </w:r>
      <w:r w:rsidR="00A9191F" w:rsidRPr="00602F0F">
        <w:rPr>
          <w:rFonts w:asciiTheme="minorHAnsi" w:hAnsiTheme="minorHAnsi" w:cstheme="minorHAnsi"/>
          <w:szCs w:val="22"/>
        </w:rPr>
        <w:t>dans le présent</w:t>
      </w:r>
      <w:r w:rsidR="00D57337" w:rsidRPr="00602F0F">
        <w:rPr>
          <w:rFonts w:asciiTheme="minorHAnsi" w:hAnsiTheme="minorHAnsi" w:cstheme="minorHAnsi"/>
          <w:szCs w:val="22"/>
        </w:rPr>
        <w:t xml:space="preserve"> contrat</w:t>
      </w:r>
      <w:r w:rsidR="00996FEA" w:rsidRPr="00602F0F">
        <w:rPr>
          <w:rFonts w:asciiTheme="minorHAnsi" w:hAnsiTheme="minorHAnsi" w:cstheme="minorHAnsi"/>
          <w:szCs w:val="22"/>
        </w:rPr>
        <w:t xml:space="preserve">. </w:t>
      </w:r>
    </w:p>
    <w:p w14:paraId="3E4668E2" w14:textId="0370B27C" w:rsidR="00996FEA" w:rsidRPr="00602F0F" w:rsidRDefault="00996FEA" w:rsidP="00110630">
      <w:pPr>
        <w:pStyle w:val="w"/>
        <w:widowControl w:val="0"/>
        <w:numPr>
          <w:ilvl w:val="0"/>
          <w:numId w:val="47"/>
        </w:numPr>
        <w:spacing w:before="120"/>
        <w:rPr>
          <w:rFonts w:asciiTheme="minorHAnsi" w:hAnsiTheme="minorHAnsi" w:cstheme="minorHAnsi"/>
          <w:szCs w:val="22"/>
        </w:rPr>
      </w:pPr>
      <w:r w:rsidRPr="00602F0F">
        <w:rPr>
          <w:rFonts w:asciiTheme="minorHAnsi" w:hAnsiTheme="minorHAnsi" w:cstheme="minorHAnsi"/>
          <w:szCs w:val="22"/>
        </w:rPr>
        <w:t xml:space="preserve">L’offre du </w:t>
      </w:r>
      <w:r w:rsidR="00AA21AB" w:rsidRPr="00602F0F">
        <w:rPr>
          <w:rFonts w:asciiTheme="minorHAnsi" w:hAnsiTheme="minorHAnsi" w:cstheme="minorHAnsi"/>
          <w:smallCaps/>
          <w:szCs w:val="22"/>
        </w:rPr>
        <w:t>Contractant</w:t>
      </w:r>
      <w:r w:rsidRPr="00602F0F">
        <w:rPr>
          <w:rFonts w:asciiTheme="minorHAnsi" w:hAnsiTheme="minorHAnsi" w:cstheme="minorHAnsi"/>
          <w:szCs w:val="22"/>
        </w:rPr>
        <w:t xml:space="preserve"> </w:t>
      </w:r>
    </w:p>
    <w:p w14:paraId="2E328304" w14:textId="77777777" w:rsidR="00113F82" w:rsidRPr="00602F0F" w:rsidRDefault="001520B7" w:rsidP="00113F82">
      <w:pPr>
        <w:pStyle w:val="w"/>
        <w:widowControl w:val="0"/>
        <w:numPr>
          <w:ilvl w:val="0"/>
          <w:numId w:val="47"/>
        </w:numPr>
        <w:spacing w:before="120"/>
        <w:rPr>
          <w:rFonts w:asciiTheme="minorHAnsi" w:hAnsiTheme="minorHAnsi" w:cstheme="minorHAnsi"/>
          <w:szCs w:val="22"/>
          <w:highlight w:val="yellow"/>
        </w:rPr>
      </w:pPr>
      <w:r w:rsidRPr="00602F0F">
        <w:rPr>
          <w:rFonts w:asciiTheme="minorHAnsi" w:hAnsiTheme="minorHAnsi" w:cstheme="minorHAnsi"/>
          <w:szCs w:val="22"/>
          <w:highlight w:val="yellow"/>
        </w:rPr>
        <w:t xml:space="preserve">Etc. </w:t>
      </w:r>
    </w:p>
    <w:p w14:paraId="62D8ECEB" w14:textId="77777777" w:rsidR="00656639" w:rsidRPr="00602F0F" w:rsidRDefault="00E326F3" w:rsidP="00416A7A">
      <w:pPr>
        <w:pStyle w:val="v"/>
        <w:widowControl w:val="0"/>
        <w:spacing w:beforeLines="240" w:before="576"/>
        <w:ind w:left="556" w:firstLine="0"/>
        <w:rPr>
          <w:rFonts w:asciiTheme="minorHAnsi" w:hAnsiTheme="minorHAnsi" w:cstheme="minorHAnsi"/>
          <w:szCs w:val="22"/>
        </w:rPr>
      </w:pPr>
      <w:r w:rsidRPr="00602F0F">
        <w:rPr>
          <w:rFonts w:asciiTheme="minorHAnsi" w:hAnsiTheme="minorHAnsi" w:cstheme="minorHAnsi"/>
          <w:szCs w:val="22"/>
        </w:rPr>
        <w:t>Ces documents</w:t>
      </w:r>
      <w:r w:rsidR="00E551F2" w:rsidRPr="00602F0F">
        <w:rPr>
          <w:rFonts w:asciiTheme="minorHAnsi" w:hAnsiTheme="minorHAnsi" w:cstheme="minorHAnsi"/>
          <w:szCs w:val="22"/>
        </w:rPr>
        <w:t xml:space="preserve"> </w:t>
      </w:r>
      <w:r w:rsidRPr="00602F0F">
        <w:rPr>
          <w:rFonts w:asciiTheme="minorHAnsi" w:hAnsiTheme="minorHAnsi" w:cstheme="minorHAnsi"/>
          <w:szCs w:val="22"/>
        </w:rPr>
        <w:t>constituent</w:t>
      </w:r>
      <w:r w:rsidR="00E551F2" w:rsidRPr="00602F0F">
        <w:rPr>
          <w:rFonts w:asciiTheme="minorHAnsi" w:hAnsiTheme="minorHAnsi" w:cstheme="minorHAnsi"/>
          <w:szCs w:val="22"/>
        </w:rPr>
        <w:t xml:space="preserve"> l’intégralité de l’accord entre les </w:t>
      </w:r>
      <w:r w:rsidR="00E551F2" w:rsidRPr="00602F0F">
        <w:rPr>
          <w:rFonts w:asciiTheme="minorHAnsi" w:hAnsiTheme="minorHAnsi" w:cstheme="minorHAnsi"/>
          <w:smallCaps/>
          <w:szCs w:val="22"/>
        </w:rPr>
        <w:t>Parties</w:t>
      </w:r>
      <w:r w:rsidR="00E551F2" w:rsidRPr="00602F0F">
        <w:rPr>
          <w:rFonts w:asciiTheme="minorHAnsi" w:hAnsiTheme="minorHAnsi" w:cstheme="minorHAnsi"/>
          <w:szCs w:val="22"/>
        </w:rPr>
        <w:t xml:space="preserve"> se rapportant </w:t>
      </w:r>
      <w:r w:rsidR="001C7353" w:rsidRPr="00602F0F">
        <w:rPr>
          <w:rFonts w:asciiTheme="minorHAnsi" w:hAnsiTheme="minorHAnsi" w:cstheme="minorHAnsi"/>
          <w:szCs w:val="22"/>
        </w:rPr>
        <w:t xml:space="preserve">au présent </w:t>
      </w:r>
      <w:r w:rsidR="001C7353" w:rsidRPr="00602F0F">
        <w:rPr>
          <w:rFonts w:asciiTheme="minorHAnsi" w:hAnsiTheme="minorHAnsi" w:cstheme="minorHAnsi"/>
          <w:smallCaps/>
          <w:szCs w:val="22"/>
        </w:rPr>
        <w:t>Contrat</w:t>
      </w:r>
      <w:r w:rsidR="00E551F2" w:rsidRPr="00602F0F">
        <w:rPr>
          <w:rFonts w:asciiTheme="minorHAnsi" w:hAnsiTheme="minorHAnsi" w:cstheme="minorHAnsi"/>
          <w:szCs w:val="22"/>
        </w:rPr>
        <w:t>. Il</w:t>
      </w:r>
      <w:r w:rsidRPr="00602F0F">
        <w:rPr>
          <w:rFonts w:asciiTheme="minorHAnsi" w:hAnsiTheme="minorHAnsi" w:cstheme="minorHAnsi"/>
          <w:szCs w:val="22"/>
        </w:rPr>
        <w:t>s</w:t>
      </w:r>
      <w:r w:rsidR="00E551F2" w:rsidRPr="00602F0F">
        <w:rPr>
          <w:rFonts w:asciiTheme="minorHAnsi" w:hAnsiTheme="minorHAnsi" w:cstheme="minorHAnsi"/>
          <w:szCs w:val="22"/>
        </w:rPr>
        <w:t xml:space="preserve"> annule</w:t>
      </w:r>
      <w:r w:rsidRPr="00602F0F">
        <w:rPr>
          <w:rFonts w:asciiTheme="minorHAnsi" w:hAnsiTheme="minorHAnsi" w:cstheme="minorHAnsi"/>
          <w:szCs w:val="22"/>
        </w:rPr>
        <w:t>nt</w:t>
      </w:r>
      <w:r w:rsidR="00E551F2" w:rsidRPr="00602F0F">
        <w:rPr>
          <w:rFonts w:asciiTheme="minorHAnsi" w:hAnsiTheme="minorHAnsi" w:cstheme="minorHAnsi"/>
          <w:szCs w:val="22"/>
        </w:rPr>
        <w:t xml:space="preserve"> et remplace</w:t>
      </w:r>
      <w:r w:rsidRPr="00602F0F">
        <w:rPr>
          <w:rFonts w:asciiTheme="minorHAnsi" w:hAnsiTheme="minorHAnsi" w:cstheme="minorHAnsi"/>
          <w:szCs w:val="22"/>
        </w:rPr>
        <w:t>nt</w:t>
      </w:r>
      <w:r w:rsidR="00E551F2" w:rsidRPr="00602F0F">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602F0F">
        <w:rPr>
          <w:rFonts w:asciiTheme="minorHAnsi" w:hAnsiTheme="minorHAnsi" w:cstheme="minorHAnsi"/>
          <w:smallCaps/>
          <w:szCs w:val="22"/>
        </w:rPr>
        <w:t>Partie</w:t>
      </w:r>
      <w:r w:rsidRPr="00602F0F">
        <w:rPr>
          <w:rFonts w:asciiTheme="minorHAnsi" w:hAnsiTheme="minorHAnsi" w:cstheme="minorHAnsi"/>
          <w:szCs w:val="22"/>
        </w:rPr>
        <w:t xml:space="preserve"> </w:t>
      </w:r>
      <w:r w:rsidR="00E551F2" w:rsidRPr="00602F0F">
        <w:rPr>
          <w:rFonts w:asciiTheme="minorHAnsi" w:hAnsiTheme="minorHAnsi" w:cstheme="minorHAnsi"/>
          <w:szCs w:val="22"/>
        </w:rPr>
        <w:t xml:space="preserve">ou en son nom, à l’autre </w:t>
      </w:r>
      <w:r w:rsidRPr="00602F0F">
        <w:rPr>
          <w:rFonts w:asciiTheme="minorHAnsi" w:hAnsiTheme="minorHAnsi" w:cstheme="minorHAnsi"/>
          <w:smallCaps/>
          <w:szCs w:val="22"/>
        </w:rPr>
        <w:t>Partie</w:t>
      </w:r>
      <w:r w:rsidR="00E551F2" w:rsidRPr="00602F0F">
        <w:rPr>
          <w:rFonts w:asciiTheme="minorHAnsi" w:hAnsiTheme="minorHAnsi" w:cstheme="minorHAnsi"/>
          <w:szCs w:val="22"/>
        </w:rPr>
        <w:t xml:space="preserve">, qui seraient intervenus avant </w:t>
      </w:r>
      <w:r w:rsidR="001C7353" w:rsidRPr="00602F0F">
        <w:rPr>
          <w:rFonts w:asciiTheme="minorHAnsi" w:hAnsiTheme="minorHAnsi" w:cstheme="minorHAnsi"/>
          <w:szCs w:val="22"/>
        </w:rPr>
        <w:t>s</w:t>
      </w:r>
      <w:r w:rsidR="00E551F2" w:rsidRPr="00602F0F">
        <w:rPr>
          <w:rFonts w:asciiTheme="minorHAnsi" w:hAnsiTheme="minorHAnsi" w:cstheme="minorHAnsi"/>
          <w:szCs w:val="22"/>
        </w:rPr>
        <w:t xml:space="preserve">a date de </w:t>
      </w:r>
      <w:r w:rsidR="001C7353" w:rsidRPr="00602F0F">
        <w:rPr>
          <w:rFonts w:asciiTheme="minorHAnsi" w:hAnsiTheme="minorHAnsi" w:cstheme="minorHAnsi"/>
          <w:szCs w:val="22"/>
        </w:rPr>
        <w:t>notification</w:t>
      </w:r>
      <w:r w:rsidR="00E551F2" w:rsidRPr="00602F0F">
        <w:rPr>
          <w:rFonts w:asciiTheme="minorHAnsi" w:hAnsiTheme="minorHAnsi" w:cstheme="minorHAnsi"/>
          <w:szCs w:val="22"/>
        </w:rPr>
        <w:t xml:space="preserve">. </w:t>
      </w:r>
      <w:r w:rsidR="001C7353" w:rsidRPr="00602F0F">
        <w:rPr>
          <w:rFonts w:asciiTheme="minorHAnsi" w:hAnsiTheme="minorHAnsi" w:cstheme="minorHAnsi"/>
          <w:szCs w:val="22"/>
        </w:rPr>
        <w:t xml:space="preserve">Ces documents sont </w:t>
      </w:r>
      <w:r w:rsidR="00E551F2" w:rsidRPr="00602F0F">
        <w:rPr>
          <w:rFonts w:asciiTheme="minorHAnsi" w:hAnsiTheme="minorHAnsi" w:cstheme="minorHAnsi"/>
          <w:szCs w:val="22"/>
        </w:rPr>
        <w:t>reconnu</w:t>
      </w:r>
      <w:r w:rsidR="001C7353" w:rsidRPr="00602F0F">
        <w:rPr>
          <w:rFonts w:asciiTheme="minorHAnsi" w:hAnsiTheme="minorHAnsi" w:cstheme="minorHAnsi"/>
          <w:szCs w:val="22"/>
        </w:rPr>
        <w:t>s</w:t>
      </w:r>
      <w:r w:rsidR="00E551F2" w:rsidRPr="00602F0F">
        <w:rPr>
          <w:rFonts w:asciiTheme="minorHAnsi" w:hAnsiTheme="minorHAnsi" w:cstheme="minorHAnsi"/>
          <w:szCs w:val="22"/>
        </w:rPr>
        <w:t xml:space="preserve"> par les Parties comme l’exposé unique et complet des termes de leur accord.</w:t>
      </w:r>
    </w:p>
    <w:p w14:paraId="3705E39D" w14:textId="77777777" w:rsidR="002F2D1F" w:rsidRPr="00602F0F" w:rsidRDefault="00E3012B" w:rsidP="002F2D1F">
      <w:pPr>
        <w:pStyle w:val="v"/>
        <w:widowControl w:val="0"/>
        <w:spacing w:beforeLines="240" w:before="576"/>
        <w:ind w:left="556" w:firstLine="0"/>
        <w:rPr>
          <w:rFonts w:asciiTheme="minorHAnsi" w:hAnsiTheme="minorHAnsi" w:cstheme="minorHAnsi"/>
          <w:szCs w:val="22"/>
        </w:rPr>
      </w:pPr>
      <w:r w:rsidRPr="00602F0F">
        <w:rPr>
          <w:rFonts w:asciiTheme="minorHAnsi" w:eastAsia="Times" w:hAnsiTheme="minorHAnsi" w:cstheme="minorHAnsi"/>
          <w:szCs w:val="22"/>
        </w:rPr>
        <w:t>Sans préjudice des règles générales applicables aux contrats administratifs,</w:t>
      </w:r>
      <w:r w:rsidRPr="00602F0F" w:rsidDel="00E3012B">
        <w:rPr>
          <w:rFonts w:asciiTheme="minorHAnsi" w:hAnsiTheme="minorHAnsi" w:cstheme="minorHAnsi"/>
          <w:szCs w:val="22"/>
        </w:rPr>
        <w:t xml:space="preserve"> </w:t>
      </w:r>
      <w:r w:rsidRPr="00602F0F">
        <w:rPr>
          <w:rFonts w:asciiTheme="minorHAnsi" w:hAnsiTheme="minorHAnsi" w:cstheme="minorHAnsi"/>
          <w:szCs w:val="22"/>
        </w:rPr>
        <w:t>t</w:t>
      </w:r>
      <w:r w:rsidR="00E551F2" w:rsidRPr="00602F0F">
        <w:rPr>
          <w:rFonts w:asciiTheme="minorHAnsi" w:hAnsiTheme="minorHAnsi" w:cstheme="minorHAnsi"/>
          <w:szCs w:val="22"/>
        </w:rPr>
        <w:t xml:space="preserve">oute modification du </w:t>
      </w:r>
      <w:r w:rsidR="001C7353" w:rsidRPr="00602F0F">
        <w:rPr>
          <w:rFonts w:asciiTheme="minorHAnsi" w:hAnsiTheme="minorHAnsi" w:cstheme="minorHAnsi"/>
          <w:smallCaps/>
          <w:szCs w:val="22"/>
        </w:rPr>
        <w:t xml:space="preserve">Contrat </w:t>
      </w:r>
      <w:r w:rsidR="00E551F2" w:rsidRPr="00602F0F">
        <w:rPr>
          <w:rFonts w:asciiTheme="minorHAnsi" w:hAnsiTheme="minorHAnsi" w:cstheme="minorHAnsi"/>
          <w:szCs w:val="22"/>
        </w:rPr>
        <w:t xml:space="preserve">ou toute renonciation à un droit résultant du </w:t>
      </w:r>
      <w:r w:rsidR="001C7353" w:rsidRPr="00602F0F">
        <w:rPr>
          <w:rFonts w:asciiTheme="minorHAnsi" w:hAnsiTheme="minorHAnsi" w:cstheme="minorHAnsi"/>
          <w:smallCaps/>
          <w:szCs w:val="22"/>
        </w:rPr>
        <w:t xml:space="preserve">Contrat </w:t>
      </w:r>
      <w:r w:rsidR="00E551F2" w:rsidRPr="00602F0F">
        <w:rPr>
          <w:rFonts w:asciiTheme="minorHAnsi" w:hAnsiTheme="minorHAnsi" w:cstheme="minorHAnsi"/>
          <w:szCs w:val="22"/>
        </w:rPr>
        <w:t xml:space="preserve">devra faire l'objet d'un avenant régulièrement signé par un représentant dûment habilité de chaque </w:t>
      </w:r>
      <w:r w:rsidR="001C7353" w:rsidRPr="00602F0F">
        <w:rPr>
          <w:rFonts w:asciiTheme="minorHAnsi" w:hAnsiTheme="minorHAnsi" w:cstheme="minorHAnsi"/>
          <w:smallCaps/>
          <w:szCs w:val="22"/>
        </w:rPr>
        <w:t>Partie</w:t>
      </w:r>
      <w:r w:rsidR="00E551F2" w:rsidRPr="00602F0F">
        <w:rPr>
          <w:rFonts w:asciiTheme="minorHAnsi" w:hAnsiTheme="minorHAnsi" w:cstheme="minorHAnsi"/>
          <w:szCs w:val="22"/>
        </w:rPr>
        <w:t>.</w:t>
      </w:r>
    </w:p>
    <w:p w14:paraId="77F9DB9E" w14:textId="77777777" w:rsidR="00644EB5" w:rsidRPr="00602F0F" w:rsidRDefault="00644EB5" w:rsidP="002F2D1F">
      <w:pPr>
        <w:pStyle w:val="v"/>
        <w:widowControl w:val="0"/>
        <w:spacing w:beforeLines="240" w:before="576"/>
        <w:ind w:left="556" w:firstLine="0"/>
        <w:rPr>
          <w:rFonts w:asciiTheme="minorHAnsi" w:hAnsiTheme="minorHAnsi" w:cstheme="minorHAnsi"/>
          <w:b/>
          <w:caps/>
          <w:sz w:val="24"/>
        </w:rPr>
      </w:pPr>
      <w:r w:rsidRPr="00602F0F">
        <w:rPr>
          <w:rFonts w:asciiTheme="minorHAnsi" w:hAnsiTheme="minorHAnsi" w:cstheme="minorHAnsi"/>
          <w:b/>
          <w:caps/>
          <w:sz w:val="24"/>
        </w:rPr>
        <w:br w:type="page"/>
      </w:r>
    </w:p>
    <w:p w14:paraId="476B3795" w14:textId="77777777" w:rsidR="001726C5" w:rsidRPr="00602F0F"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7" w:name="_Toc221576029"/>
      <w:bookmarkStart w:id="8" w:name="_Toc392669631"/>
      <w:r w:rsidRPr="00602F0F">
        <w:rPr>
          <w:rFonts w:asciiTheme="minorHAnsi" w:hAnsiTheme="minorHAnsi" w:cstheme="minorHAnsi"/>
          <w:b/>
          <w:caps/>
          <w:sz w:val="24"/>
          <w:u w:val="single"/>
        </w:rPr>
        <w:lastRenderedPageBreak/>
        <w:t xml:space="preserve">CaractÉristiques gÉnÉrales </w:t>
      </w:r>
      <w:r w:rsidR="001726C5" w:rsidRPr="00602F0F">
        <w:rPr>
          <w:rFonts w:asciiTheme="minorHAnsi" w:hAnsiTheme="minorHAnsi" w:cstheme="minorHAnsi"/>
          <w:b/>
          <w:caps/>
          <w:sz w:val="24"/>
          <w:u w:val="single"/>
        </w:rPr>
        <w:t>du contrat</w:t>
      </w:r>
      <w:bookmarkEnd w:id="7"/>
    </w:p>
    <w:p w14:paraId="77401A47" w14:textId="77777777" w:rsidR="00A86E43" w:rsidRPr="00602F0F" w:rsidRDefault="00204CC9" w:rsidP="0088284C">
      <w:pPr>
        <w:pStyle w:val="Titre2"/>
        <w:rPr>
          <w:rFonts w:asciiTheme="minorHAnsi" w:hAnsiTheme="minorHAnsi" w:cstheme="minorHAnsi"/>
          <w:sz w:val="22"/>
        </w:rPr>
      </w:pPr>
      <w:bookmarkStart w:id="9" w:name="_Toc221576030"/>
      <w:r w:rsidRPr="00602F0F">
        <w:rPr>
          <w:rFonts w:asciiTheme="minorHAnsi" w:hAnsiTheme="minorHAnsi" w:cstheme="minorHAnsi"/>
          <w:sz w:val="22"/>
        </w:rPr>
        <w:t>Forme</w:t>
      </w:r>
      <w:r w:rsidR="000A6E96" w:rsidRPr="00602F0F">
        <w:rPr>
          <w:rFonts w:asciiTheme="minorHAnsi" w:hAnsiTheme="minorHAnsi" w:cstheme="minorHAnsi"/>
          <w:sz w:val="22"/>
        </w:rPr>
        <w:t xml:space="preserve"> du </w:t>
      </w:r>
      <w:r w:rsidR="0017191E" w:rsidRPr="00602F0F">
        <w:rPr>
          <w:rFonts w:asciiTheme="minorHAnsi" w:hAnsiTheme="minorHAnsi" w:cstheme="minorHAnsi"/>
          <w:sz w:val="22"/>
        </w:rPr>
        <w:t>contrat</w:t>
      </w:r>
      <w:bookmarkEnd w:id="8"/>
      <w:bookmarkEnd w:id="9"/>
      <w:r w:rsidR="0056032E" w:rsidRPr="00602F0F">
        <w:rPr>
          <w:rFonts w:asciiTheme="minorHAnsi" w:hAnsiTheme="minorHAnsi" w:cstheme="minorHAnsi"/>
          <w:sz w:val="22"/>
        </w:rPr>
        <w:t xml:space="preserve"> </w:t>
      </w:r>
    </w:p>
    <w:p w14:paraId="713D1D1C" w14:textId="77777777" w:rsidR="0088284C" w:rsidRPr="00602F0F" w:rsidRDefault="0088284C" w:rsidP="0088284C">
      <w:pPr>
        <w:rPr>
          <w:rFonts w:asciiTheme="minorHAnsi" w:hAnsiTheme="minorHAnsi" w:cstheme="minorHAnsi"/>
          <w:sz w:val="16"/>
        </w:rPr>
      </w:pPr>
    </w:p>
    <w:p w14:paraId="5092BD2C" w14:textId="0E7D6450" w:rsidR="00A246CE" w:rsidRPr="00602F0F" w:rsidRDefault="00804BED" w:rsidP="00A86E43">
      <w:pPr>
        <w:pStyle w:val="u"/>
        <w:widowControl w:val="0"/>
        <w:ind w:left="567"/>
        <w:rPr>
          <w:rFonts w:asciiTheme="minorHAnsi" w:hAnsiTheme="minorHAnsi" w:cstheme="minorHAnsi"/>
          <w:szCs w:val="22"/>
        </w:rPr>
      </w:pPr>
      <w:bookmarkStart w:id="10" w:name="_Toc379270787"/>
      <w:r w:rsidRPr="00602F0F">
        <w:rPr>
          <w:rFonts w:asciiTheme="minorHAnsi" w:hAnsiTheme="minorHAnsi" w:cstheme="minorHAnsi"/>
          <w:szCs w:val="22"/>
        </w:rPr>
        <w:t xml:space="preserve">Le </w:t>
      </w:r>
      <w:r w:rsidR="00D8651A" w:rsidRPr="00602F0F">
        <w:rPr>
          <w:rFonts w:asciiTheme="minorHAnsi" w:hAnsiTheme="minorHAnsi" w:cstheme="minorHAnsi"/>
          <w:szCs w:val="22"/>
        </w:rPr>
        <w:t xml:space="preserve">présent </w:t>
      </w:r>
      <w:r w:rsidRPr="00602F0F">
        <w:rPr>
          <w:rFonts w:asciiTheme="minorHAnsi" w:hAnsiTheme="minorHAnsi" w:cstheme="minorHAnsi"/>
          <w:smallCaps/>
          <w:szCs w:val="22"/>
        </w:rPr>
        <w:t>Contrat</w:t>
      </w:r>
      <w:r w:rsidRPr="00602F0F">
        <w:rPr>
          <w:rFonts w:asciiTheme="minorHAnsi" w:hAnsiTheme="minorHAnsi" w:cstheme="minorHAnsi"/>
          <w:szCs w:val="22"/>
        </w:rPr>
        <w:t xml:space="preserve"> est </w:t>
      </w:r>
      <w:r w:rsidR="005F0451" w:rsidRPr="00602F0F">
        <w:rPr>
          <w:rFonts w:asciiTheme="minorHAnsi" w:hAnsiTheme="minorHAnsi" w:cstheme="minorHAnsi"/>
          <w:szCs w:val="22"/>
        </w:rPr>
        <w:t xml:space="preserve">marché public de services </w:t>
      </w:r>
      <w:r w:rsidRPr="00602F0F">
        <w:rPr>
          <w:rFonts w:asciiTheme="minorHAnsi" w:hAnsiTheme="minorHAnsi" w:cstheme="minorHAnsi"/>
          <w:szCs w:val="22"/>
        </w:rPr>
        <w:t>conclu à prix</w:t>
      </w:r>
      <w:r w:rsidR="0064423B" w:rsidRPr="00602F0F">
        <w:rPr>
          <w:rFonts w:asciiTheme="minorHAnsi" w:hAnsiTheme="minorHAnsi" w:cstheme="minorHAnsi"/>
          <w:szCs w:val="22"/>
        </w:rPr>
        <w:t xml:space="preserve"> </w:t>
      </w:r>
      <w:r w:rsidRPr="00602F0F">
        <w:rPr>
          <w:rFonts w:asciiTheme="minorHAnsi" w:hAnsiTheme="minorHAnsi" w:cstheme="minorHAnsi"/>
          <w:szCs w:val="22"/>
        </w:rPr>
        <w:t>global et forfaitaire</w:t>
      </w:r>
      <w:r w:rsidR="0064423B" w:rsidRPr="00602F0F">
        <w:rPr>
          <w:rFonts w:asciiTheme="minorHAnsi" w:hAnsiTheme="minorHAnsi" w:cstheme="minorHAnsi"/>
          <w:szCs w:val="22"/>
        </w:rPr>
        <w:t>.</w:t>
      </w:r>
      <w:r w:rsidR="001B6DF5" w:rsidRPr="00602F0F">
        <w:rPr>
          <w:rFonts w:asciiTheme="minorHAnsi" w:hAnsiTheme="minorHAnsi" w:cstheme="minorHAnsi"/>
          <w:szCs w:val="22"/>
        </w:rPr>
        <w:t xml:space="preserve"> </w:t>
      </w:r>
    </w:p>
    <w:p w14:paraId="32BD01F2" w14:textId="77777777" w:rsidR="000A6E96" w:rsidRPr="00602F0F" w:rsidRDefault="000A6E96" w:rsidP="00F72033">
      <w:pPr>
        <w:pStyle w:val="Titre2"/>
        <w:spacing w:before="120" w:after="60"/>
        <w:rPr>
          <w:rFonts w:asciiTheme="minorHAnsi" w:hAnsiTheme="minorHAnsi" w:cstheme="minorHAnsi"/>
          <w:sz w:val="22"/>
        </w:rPr>
      </w:pPr>
      <w:bookmarkStart w:id="11" w:name="_Toc392669632"/>
      <w:bookmarkStart w:id="12" w:name="_Toc221576031"/>
      <w:bookmarkEnd w:id="10"/>
      <w:r w:rsidRPr="00602F0F">
        <w:rPr>
          <w:rFonts w:asciiTheme="minorHAnsi" w:hAnsiTheme="minorHAnsi" w:cstheme="minorHAnsi"/>
          <w:sz w:val="22"/>
        </w:rPr>
        <w:t>Durée</w:t>
      </w:r>
      <w:r w:rsidR="001E4CCB" w:rsidRPr="00602F0F">
        <w:rPr>
          <w:rFonts w:asciiTheme="minorHAnsi" w:hAnsiTheme="minorHAnsi" w:cstheme="minorHAnsi"/>
          <w:sz w:val="22"/>
        </w:rPr>
        <w:t xml:space="preserve"> </w:t>
      </w:r>
      <w:bookmarkEnd w:id="11"/>
      <w:r w:rsidR="008A0752" w:rsidRPr="00602F0F">
        <w:rPr>
          <w:rFonts w:asciiTheme="minorHAnsi" w:hAnsiTheme="minorHAnsi" w:cstheme="minorHAnsi"/>
          <w:sz w:val="22"/>
        </w:rPr>
        <w:t>du contrat</w:t>
      </w:r>
      <w:bookmarkEnd w:id="12"/>
    </w:p>
    <w:p w14:paraId="1800724A" w14:textId="5A1C292C" w:rsidR="00413542" w:rsidRPr="00602F0F" w:rsidRDefault="00413542" w:rsidP="00413542">
      <w:pPr>
        <w:pStyle w:val="v"/>
        <w:widowControl w:val="0"/>
        <w:spacing w:before="120"/>
        <w:ind w:left="556" w:firstLine="0"/>
        <w:rPr>
          <w:rFonts w:asciiTheme="minorHAnsi" w:hAnsiTheme="minorHAnsi" w:cstheme="minorHAnsi"/>
        </w:rPr>
      </w:pPr>
      <w:r w:rsidRPr="00602F0F">
        <w:rPr>
          <w:rFonts w:asciiTheme="minorHAnsi" w:hAnsiTheme="minorHAnsi" w:cstheme="minorHAnsi"/>
        </w:rPr>
        <w:t xml:space="preserve">La durée du </w:t>
      </w:r>
      <w:r w:rsidRPr="00602F0F">
        <w:rPr>
          <w:rFonts w:asciiTheme="minorHAnsi" w:hAnsiTheme="minorHAnsi" w:cstheme="minorHAnsi"/>
          <w:smallCaps/>
        </w:rPr>
        <w:t xml:space="preserve">Contrat </w:t>
      </w:r>
      <w:r w:rsidRPr="00602F0F">
        <w:rPr>
          <w:rFonts w:asciiTheme="minorHAnsi" w:hAnsiTheme="minorHAnsi" w:cstheme="minorHAnsi"/>
        </w:rPr>
        <w:t xml:space="preserve">est de </w:t>
      </w:r>
      <w:r w:rsidR="00C2630E" w:rsidRPr="00602F0F">
        <w:rPr>
          <w:rFonts w:asciiTheme="minorHAnsi" w:hAnsiTheme="minorHAnsi" w:cstheme="minorHAnsi"/>
        </w:rPr>
        <w:t>six</w:t>
      </w:r>
      <w:r w:rsidR="00214977" w:rsidRPr="00602F0F">
        <w:rPr>
          <w:rFonts w:asciiTheme="minorHAnsi" w:hAnsiTheme="minorHAnsi" w:cstheme="minorHAnsi"/>
        </w:rPr>
        <w:t xml:space="preserve"> (</w:t>
      </w:r>
      <w:r w:rsidR="00C2630E" w:rsidRPr="00602F0F">
        <w:rPr>
          <w:rFonts w:asciiTheme="minorHAnsi" w:hAnsiTheme="minorHAnsi" w:cstheme="minorHAnsi"/>
        </w:rPr>
        <w:t>06</w:t>
      </w:r>
      <w:r w:rsidR="00214977" w:rsidRPr="00602F0F">
        <w:rPr>
          <w:rFonts w:asciiTheme="minorHAnsi" w:hAnsiTheme="minorHAnsi" w:cstheme="minorHAnsi"/>
        </w:rPr>
        <w:t xml:space="preserve">) mois </w:t>
      </w:r>
      <w:r w:rsidRPr="00602F0F">
        <w:rPr>
          <w:rFonts w:asciiTheme="minorHAnsi" w:hAnsiTheme="minorHAnsi" w:cstheme="minorHAnsi"/>
        </w:rPr>
        <w:t>à compter de sa date de notification au</w:t>
      </w:r>
      <w:r w:rsidR="003A0706" w:rsidRPr="00602F0F">
        <w:rPr>
          <w:rFonts w:asciiTheme="minorHAnsi" w:hAnsiTheme="minorHAnsi" w:cstheme="minorHAnsi"/>
        </w:rPr>
        <w:t xml:space="preserve"> </w:t>
      </w:r>
      <w:r w:rsidR="00AA21AB" w:rsidRPr="00602F0F">
        <w:rPr>
          <w:rFonts w:asciiTheme="minorHAnsi" w:hAnsiTheme="minorHAnsi" w:cstheme="minorHAnsi"/>
          <w:smallCaps/>
        </w:rPr>
        <w:t>Contractant</w:t>
      </w:r>
      <w:r w:rsidRPr="00602F0F">
        <w:rPr>
          <w:rFonts w:asciiTheme="minorHAnsi" w:hAnsiTheme="minorHAnsi" w:cstheme="minorHAnsi"/>
        </w:rPr>
        <w:t xml:space="preserve"> par </w:t>
      </w:r>
      <w:r w:rsidR="00CE73DB" w:rsidRPr="00602F0F">
        <w:rPr>
          <w:rFonts w:asciiTheme="minorHAnsi" w:hAnsiTheme="minorHAnsi" w:cstheme="minorHAnsi"/>
          <w:smallCaps/>
        </w:rPr>
        <w:t xml:space="preserve">Expertise </w:t>
      </w:r>
      <w:r w:rsidR="0064423B" w:rsidRPr="00602F0F">
        <w:rPr>
          <w:rFonts w:asciiTheme="minorHAnsi" w:hAnsiTheme="minorHAnsi" w:cstheme="minorHAnsi"/>
          <w:smallCaps/>
        </w:rPr>
        <w:t>France</w:t>
      </w:r>
      <w:r w:rsidR="0064423B" w:rsidRPr="00602F0F">
        <w:rPr>
          <w:rFonts w:asciiTheme="minorHAnsi" w:hAnsiTheme="minorHAnsi" w:cstheme="minorHAnsi"/>
        </w:rPr>
        <w:t>.</w:t>
      </w:r>
    </w:p>
    <w:p w14:paraId="642D3E66" w14:textId="77777777" w:rsidR="00413542" w:rsidRPr="00602F0F" w:rsidRDefault="00413542" w:rsidP="00413542">
      <w:pPr>
        <w:pStyle w:val="v"/>
        <w:widowControl w:val="0"/>
        <w:spacing w:before="120"/>
        <w:ind w:left="556" w:firstLine="0"/>
        <w:rPr>
          <w:rFonts w:asciiTheme="minorHAnsi" w:hAnsiTheme="minorHAnsi" w:cstheme="minorHAnsi"/>
        </w:rPr>
      </w:pPr>
      <w:r w:rsidRPr="00602F0F">
        <w:rPr>
          <w:rFonts w:asciiTheme="minorHAnsi" w:hAnsiTheme="minorHAnsi" w:cstheme="minorHAnsi"/>
        </w:rPr>
        <w:t xml:space="preserve">Le </w:t>
      </w:r>
      <w:r w:rsidRPr="00602F0F">
        <w:rPr>
          <w:rFonts w:asciiTheme="minorHAnsi" w:hAnsiTheme="minorHAnsi" w:cstheme="minorHAnsi"/>
          <w:smallCaps/>
        </w:rPr>
        <w:t xml:space="preserve">Contrat </w:t>
      </w:r>
      <w:r w:rsidRPr="00602F0F">
        <w:rPr>
          <w:rFonts w:asciiTheme="minorHAnsi" w:hAnsiTheme="minorHAnsi" w:cstheme="minorHAnsi"/>
        </w:rPr>
        <w:t xml:space="preserve">prendra fin après parfaite et totale exécution des prestations du </w:t>
      </w:r>
      <w:r w:rsidR="00AA21AB" w:rsidRPr="00602F0F">
        <w:rPr>
          <w:rFonts w:asciiTheme="minorHAnsi" w:hAnsiTheme="minorHAnsi" w:cstheme="minorHAnsi"/>
          <w:smallCaps/>
        </w:rPr>
        <w:t>Contractant</w:t>
      </w:r>
      <w:r w:rsidRPr="00602F0F">
        <w:rPr>
          <w:rFonts w:asciiTheme="minorHAnsi" w:hAnsiTheme="minorHAnsi" w:cstheme="minorHAnsi"/>
        </w:rPr>
        <w:t xml:space="preserve"> et extinction des droits et obligations de chaque partie découlant du </w:t>
      </w:r>
      <w:r w:rsidRPr="00602F0F">
        <w:rPr>
          <w:rFonts w:asciiTheme="minorHAnsi" w:hAnsiTheme="minorHAnsi" w:cstheme="minorHAnsi"/>
          <w:smallCaps/>
        </w:rPr>
        <w:t>Contrat</w:t>
      </w:r>
      <w:r w:rsidRPr="00602F0F">
        <w:rPr>
          <w:rFonts w:asciiTheme="minorHAnsi" w:hAnsiTheme="minorHAnsi" w:cstheme="minorHAnsi"/>
        </w:rPr>
        <w:t xml:space="preserve">. Si tout ou partie des prestations ne sont pas réalisées dans le délai imparti, le </w:t>
      </w:r>
      <w:r w:rsidR="00AA21AB" w:rsidRPr="00602F0F">
        <w:rPr>
          <w:rFonts w:asciiTheme="minorHAnsi" w:hAnsiTheme="minorHAnsi" w:cstheme="minorHAnsi"/>
          <w:smallCaps/>
        </w:rPr>
        <w:t>Contractant</w:t>
      </w:r>
      <w:r w:rsidRPr="00602F0F">
        <w:rPr>
          <w:rFonts w:asciiTheme="minorHAnsi" w:hAnsiTheme="minorHAnsi" w:cstheme="minorHAnsi"/>
        </w:rPr>
        <w:t xml:space="preserve"> devra immédiatement prendre toutes les mesures nécessaires pour rattraper le retard sans pouvoir prétendre à une quelconque rémunération à ce titre.</w:t>
      </w:r>
    </w:p>
    <w:p w14:paraId="7B2EAE41" w14:textId="659C32BD" w:rsidR="001E12A9" w:rsidRPr="00602F0F" w:rsidRDefault="001E12A9" w:rsidP="001E12A9">
      <w:pPr>
        <w:pStyle w:val="Titre2"/>
        <w:spacing w:before="120" w:after="60"/>
        <w:rPr>
          <w:rFonts w:asciiTheme="minorHAnsi" w:hAnsiTheme="minorHAnsi" w:cstheme="minorHAnsi"/>
          <w:sz w:val="22"/>
        </w:rPr>
      </w:pPr>
      <w:bookmarkStart w:id="13" w:name="_Toc221576032"/>
      <w:r w:rsidRPr="00602F0F">
        <w:rPr>
          <w:rFonts w:asciiTheme="minorHAnsi" w:hAnsiTheme="minorHAnsi" w:cstheme="minorHAnsi"/>
          <w:sz w:val="22"/>
        </w:rPr>
        <w:t>D</w:t>
      </w:r>
      <w:r w:rsidR="003B5A58" w:rsidRPr="00602F0F">
        <w:rPr>
          <w:rFonts w:asciiTheme="minorHAnsi" w:hAnsiTheme="minorHAnsi" w:cstheme="minorHAnsi"/>
          <w:sz w:val="22"/>
        </w:rPr>
        <w:t>éclenchement et d</w:t>
      </w:r>
      <w:r w:rsidRPr="00602F0F">
        <w:rPr>
          <w:rFonts w:asciiTheme="minorHAnsi" w:hAnsiTheme="minorHAnsi" w:cstheme="minorHAnsi"/>
          <w:sz w:val="22"/>
        </w:rPr>
        <w:t xml:space="preserve">élai </w:t>
      </w:r>
      <w:r w:rsidR="004A099E" w:rsidRPr="00602F0F">
        <w:rPr>
          <w:rFonts w:asciiTheme="minorHAnsi" w:hAnsiTheme="minorHAnsi" w:cstheme="minorHAnsi"/>
          <w:sz w:val="22"/>
        </w:rPr>
        <w:t>[</w:t>
      </w:r>
      <w:r w:rsidRPr="00602F0F">
        <w:rPr>
          <w:rFonts w:asciiTheme="minorHAnsi" w:hAnsiTheme="minorHAnsi" w:cstheme="minorHAnsi"/>
          <w:sz w:val="22"/>
        </w:rPr>
        <w:t>d’exécution</w:t>
      </w:r>
      <w:r w:rsidR="003B5A58" w:rsidRPr="00602F0F">
        <w:rPr>
          <w:rFonts w:asciiTheme="minorHAnsi" w:hAnsiTheme="minorHAnsi" w:cstheme="minorHAnsi"/>
          <w:sz w:val="22"/>
        </w:rPr>
        <w:t xml:space="preserve"> des </w:t>
      </w:r>
      <w:r w:rsidR="000F4BC6" w:rsidRPr="00602F0F">
        <w:rPr>
          <w:rFonts w:asciiTheme="minorHAnsi" w:hAnsiTheme="minorHAnsi" w:cstheme="minorHAnsi"/>
          <w:sz w:val="22"/>
        </w:rPr>
        <w:t>prestations</w:t>
      </w:r>
      <w:bookmarkEnd w:id="13"/>
    </w:p>
    <w:p w14:paraId="48DFE8F3" w14:textId="0413B5F6" w:rsidR="001E12A9" w:rsidRPr="00602F0F" w:rsidRDefault="001E12A9" w:rsidP="00641B9F">
      <w:pPr>
        <w:pStyle w:val="v"/>
        <w:widowControl w:val="0"/>
        <w:spacing w:before="120"/>
        <w:ind w:left="556" w:firstLine="0"/>
        <w:rPr>
          <w:rFonts w:asciiTheme="minorHAnsi" w:hAnsiTheme="minorHAnsi" w:cstheme="minorHAnsi"/>
        </w:rPr>
      </w:pPr>
      <w:r w:rsidRPr="00602F0F">
        <w:rPr>
          <w:rFonts w:asciiTheme="minorHAnsi" w:hAnsiTheme="minorHAnsi" w:cstheme="minorHAnsi"/>
        </w:rPr>
        <w:t xml:space="preserve">Le délai d’exécution des prestations </w:t>
      </w:r>
      <w:r w:rsidR="003D00B0" w:rsidRPr="00602F0F">
        <w:rPr>
          <w:rFonts w:asciiTheme="minorHAnsi" w:hAnsiTheme="minorHAnsi" w:cstheme="minorHAnsi"/>
        </w:rPr>
        <w:t>attend</w:t>
      </w:r>
      <w:r w:rsidR="00E326F3" w:rsidRPr="00602F0F">
        <w:rPr>
          <w:rFonts w:asciiTheme="minorHAnsi" w:hAnsiTheme="minorHAnsi" w:cstheme="minorHAnsi"/>
        </w:rPr>
        <w:t xml:space="preserve">ues au titre du présent </w:t>
      </w:r>
      <w:r w:rsidR="005E4E1E" w:rsidRPr="00602F0F">
        <w:rPr>
          <w:rFonts w:asciiTheme="minorHAnsi" w:hAnsiTheme="minorHAnsi" w:cstheme="minorHAnsi"/>
          <w:smallCaps/>
        </w:rPr>
        <w:t>Contrat</w:t>
      </w:r>
      <w:r w:rsidR="00E326F3" w:rsidRPr="00602F0F">
        <w:rPr>
          <w:rFonts w:asciiTheme="minorHAnsi" w:hAnsiTheme="minorHAnsi" w:cstheme="minorHAnsi"/>
        </w:rPr>
        <w:t xml:space="preserve"> </w:t>
      </w:r>
      <w:r w:rsidR="00B30BC2" w:rsidRPr="00602F0F">
        <w:rPr>
          <w:rFonts w:asciiTheme="minorHAnsi" w:hAnsiTheme="minorHAnsi" w:cstheme="minorHAnsi"/>
        </w:rPr>
        <w:t xml:space="preserve">est fixé à </w:t>
      </w:r>
      <w:r w:rsidR="00C2630E" w:rsidRPr="00602F0F">
        <w:rPr>
          <w:rFonts w:asciiTheme="minorHAnsi" w:hAnsiTheme="minorHAnsi" w:cstheme="minorHAnsi"/>
        </w:rPr>
        <w:t>7</w:t>
      </w:r>
      <w:r w:rsidR="00C0715B" w:rsidRPr="00602F0F">
        <w:rPr>
          <w:rFonts w:asciiTheme="minorHAnsi" w:hAnsiTheme="minorHAnsi" w:cstheme="minorHAnsi"/>
        </w:rPr>
        <w:t>5</w:t>
      </w:r>
      <w:r w:rsidR="00B556A7" w:rsidRPr="00602F0F">
        <w:rPr>
          <w:rFonts w:asciiTheme="minorHAnsi" w:hAnsiTheme="minorHAnsi" w:cstheme="minorHAnsi"/>
        </w:rPr>
        <w:t xml:space="preserve"> homme/</w:t>
      </w:r>
      <w:r w:rsidR="00C0715B" w:rsidRPr="00602F0F">
        <w:rPr>
          <w:rFonts w:asciiTheme="minorHAnsi" w:hAnsiTheme="minorHAnsi" w:cstheme="minorHAnsi"/>
        </w:rPr>
        <w:t xml:space="preserve">jour </w:t>
      </w:r>
      <w:r w:rsidR="00B30BC2" w:rsidRPr="00602F0F">
        <w:rPr>
          <w:rFonts w:asciiTheme="minorHAnsi" w:hAnsiTheme="minorHAnsi" w:cstheme="minorHAnsi"/>
        </w:rPr>
        <w:t>à compter</w:t>
      </w:r>
      <w:r w:rsidR="000F4BC6" w:rsidRPr="00602F0F">
        <w:rPr>
          <w:rFonts w:asciiTheme="minorHAnsi" w:hAnsiTheme="minorHAnsi" w:cstheme="minorHAnsi"/>
        </w:rPr>
        <w:t xml:space="preserve"> </w:t>
      </w:r>
      <w:r w:rsidR="00B30BC2" w:rsidRPr="00602F0F">
        <w:rPr>
          <w:rFonts w:asciiTheme="minorHAnsi" w:hAnsiTheme="minorHAnsi" w:cstheme="minorHAnsi"/>
        </w:rPr>
        <w:t xml:space="preserve">de la date de notification du présent </w:t>
      </w:r>
      <w:r w:rsidR="00B30BC2" w:rsidRPr="00602F0F">
        <w:rPr>
          <w:rFonts w:asciiTheme="minorHAnsi" w:hAnsiTheme="minorHAnsi" w:cstheme="minorHAnsi"/>
          <w:smallCaps/>
        </w:rPr>
        <w:t>contrat</w:t>
      </w:r>
      <w:r w:rsidR="000F4BC6" w:rsidRPr="00602F0F">
        <w:rPr>
          <w:rFonts w:asciiTheme="minorHAnsi" w:hAnsiTheme="minorHAnsi" w:cstheme="minorHAnsi"/>
          <w:smallCaps/>
        </w:rPr>
        <w:t>.</w:t>
      </w:r>
    </w:p>
    <w:p w14:paraId="50F89D80" w14:textId="77777777" w:rsidR="00E326F3" w:rsidRPr="00602F0F" w:rsidRDefault="00E326F3" w:rsidP="000F4BC6">
      <w:pPr>
        <w:pStyle w:val="v"/>
        <w:widowControl w:val="0"/>
        <w:spacing w:before="100" w:beforeAutospacing="1"/>
        <w:ind w:left="556" w:firstLine="0"/>
        <w:rPr>
          <w:rFonts w:asciiTheme="minorHAnsi" w:hAnsiTheme="minorHAnsi" w:cstheme="minorHAnsi"/>
        </w:rPr>
      </w:pPr>
      <w:r w:rsidRPr="00602F0F">
        <w:rPr>
          <w:rFonts w:asciiTheme="minorHAnsi" w:hAnsiTheme="minorHAnsi" w:cstheme="minorHAnsi"/>
        </w:rPr>
        <w:t>Si tout ou partie des</w:t>
      </w:r>
      <w:r w:rsidR="00C84056" w:rsidRPr="00602F0F">
        <w:rPr>
          <w:rFonts w:asciiTheme="minorHAnsi" w:hAnsiTheme="minorHAnsi" w:cstheme="minorHAnsi"/>
        </w:rPr>
        <w:t xml:space="preserve"> prestations </w:t>
      </w:r>
      <w:r w:rsidRPr="00602F0F">
        <w:rPr>
          <w:rFonts w:asciiTheme="minorHAnsi" w:hAnsiTheme="minorHAnsi" w:cstheme="minorHAnsi"/>
        </w:rPr>
        <w:t xml:space="preserve">ne sont pas réalisées dans les délais prévus, le </w:t>
      </w:r>
      <w:r w:rsidR="00AA21AB" w:rsidRPr="00602F0F">
        <w:rPr>
          <w:rFonts w:asciiTheme="minorHAnsi" w:hAnsiTheme="minorHAnsi" w:cstheme="minorHAnsi"/>
          <w:smallCaps/>
        </w:rPr>
        <w:t>Contractant</w:t>
      </w:r>
      <w:r w:rsidRPr="00602F0F">
        <w:rPr>
          <w:rFonts w:asciiTheme="minorHAnsi" w:hAnsiTheme="minorHAnsi" w:cstheme="minorHAnsi"/>
        </w:rPr>
        <w:t xml:space="preserve"> devra immédiatement prendre toutes les mesures nécessaires pour rattraper le retard sans pouvoir prétendre à une quelconque rémunération à ce titre.</w:t>
      </w:r>
    </w:p>
    <w:p w14:paraId="478B4642" w14:textId="77777777" w:rsidR="003A4792" w:rsidRPr="00602F0F" w:rsidRDefault="003A4792" w:rsidP="000F4BC6">
      <w:pPr>
        <w:pStyle w:val="v"/>
        <w:widowControl w:val="0"/>
        <w:numPr>
          <w:ilvl w:val="0"/>
          <w:numId w:val="9"/>
        </w:numPr>
        <w:tabs>
          <w:tab w:val="left" w:pos="1134"/>
          <w:tab w:val="left" w:pos="1276"/>
        </w:tabs>
        <w:spacing w:before="360" w:after="120"/>
        <w:ind w:left="357" w:hanging="357"/>
        <w:jc w:val="left"/>
        <w:outlineLvl w:val="0"/>
        <w:rPr>
          <w:rFonts w:asciiTheme="minorHAnsi" w:hAnsiTheme="minorHAnsi" w:cstheme="minorHAnsi"/>
          <w:b/>
          <w:caps/>
          <w:sz w:val="24"/>
          <w:u w:val="single"/>
        </w:rPr>
      </w:pPr>
      <w:bookmarkStart w:id="14" w:name="_Toc221576033"/>
      <w:r w:rsidRPr="00602F0F">
        <w:rPr>
          <w:rFonts w:asciiTheme="minorHAnsi" w:hAnsiTheme="minorHAnsi" w:cstheme="minorHAnsi"/>
          <w:b/>
          <w:caps/>
          <w:sz w:val="24"/>
          <w:u w:val="single"/>
        </w:rPr>
        <w:t xml:space="preserve">Dispositions </w:t>
      </w:r>
      <w:r w:rsidR="00A362B6" w:rsidRPr="00602F0F">
        <w:rPr>
          <w:rFonts w:asciiTheme="minorHAnsi" w:hAnsiTheme="minorHAnsi" w:cstheme="minorHAnsi"/>
          <w:b/>
          <w:caps/>
          <w:sz w:val="24"/>
          <w:u w:val="single"/>
        </w:rPr>
        <w:t>financiÈres</w:t>
      </w:r>
      <w:bookmarkEnd w:id="14"/>
    </w:p>
    <w:p w14:paraId="45132ED0" w14:textId="77777777" w:rsidR="00E849ED" w:rsidRPr="00602F0F" w:rsidRDefault="00E849ED" w:rsidP="0041382E">
      <w:pPr>
        <w:pStyle w:val="Titre2"/>
        <w:spacing w:before="120" w:after="60"/>
        <w:rPr>
          <w:rFonts w:asciiTheme="minorHAnsi" w:hAnsiTheme="minorHAnsi" w:cstheme="minorHAnsi"/>
          <w:sz w:val="22"/>
        </w:rPr>
      </w:pPr>
      <w:bookmarkStart w:id="15" w:name="_Toc392669634"/>
      <w:bookmarkStart w:id="16" w:name="_Toc524095228"/>
      <w:bookmarkStart w:id="17" w:name="_Toc221576034"/>
      <w:r w:rsidRPr="00602F0F">
        <w:rPr>
          <w:rFonts w:asciiTheme="minorHAnsi" w:hAnsiTheme="minorHAnsi" w:cstheme="minorHAnsi"/>
          <w:sz w:val="22"/>
        </w:rPr>
        <w:t>Montant du contrat</w:t>
      </w:r>
      <w:bookmarkEnd w:id="15"/>
      <w:bookmarkEnd w:id="16"/>
      <w:bookmarkEnd w:id="17"/>
    </w:p>
    <w:p w14:paraId="0BF7BD6E" w14:textId="7842B10F" w:rsidR="00123D1A" w:rsidRPr="00602F0F"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602F0F">
        <w:rPr>
          <w:rFonts w:asciiTheme="minorHAnsi" w:hAnsiTheme="minorHAnsi" w:cstheme="minorHAnsi"/>
          <w:szCs w:val="22"/>
        </w:rPr>
        <w:t xml:space="preserve">Le montant du </w:t>
      </w:r>
      <w:r w:rsidRPr="00602F0F">
        <w:rPr>
          <w:rFonts w:asciiTheme="minorHAnsi" w:hAnsiTheme="minorHAnsi" w:cstheme="minorHAnsi"/>
          <w:smallCaps/>
          <w:szCs w:val="22"/>
        </w:rPr>
        <w:t xml:space="preserve">Contrat </w:t>
      </w:r>
      <w:r w:rsidRPr="00602F0F">
        <w:rPr>
          <w:rFonts w:asciiTheme="minorHAnsi" w:hAnsiTheme="minorHAnsi" w:cstheme="minorHAnsi"/>
          <w:szCs w:val="22"/>
        </w:rPr>
        <w:t xml:space="preserve">s’élève à : </w:t>
      </w:r>
      <w:r w:rsidRPr="00602F0F">
        <w:rPr>
          <w:rFonts w:asciiTheme="minorHAnsi" w:hAnsiTheme="minorHAnsi" w:cstheme="minorHAnsi"/>
          <w:szCs w:val="22"/>
          <w:highlight w:val="yellow"/>
        </w:rPr>
        <w:t xml:space="preserve">Indiquer montant </w:t>
      </w:r>
      <w:r w:rsidR="000F4BC6" w:rsidRPr="00602F0F">
        <w:rPr>
          <w:rFonts w:asciiTheme="minorHAnsi" w:hAnsiTheme="minorHAnsi" w:cstheme="minorHAnsi"/>
          <w:szCs w:val="22"/>
          <w:highlight w:val="yellow"/>
        </w:rPr>
        <w:t>USD</w:t>
      </w:r>
      <w:r w:rsidRPr="00602F0F">
        <w:rPr>
          <w:rFonts w:asciiTheme="minorHAnsi" w:hAnsiTheme="minorHAnsi" w:cstheme="minorHAnsi"/>
          <w:szCs w:val="22"/>
          <w:highlight w:val="yellow"/>
        </w:rPr>
        <w:t xml:space="preserve"> HT (hors taxe).</w:t>
      </w:r>
    </w:p>
    <w:p w14:paraId="3D0E8AFB" w14:textId="1617C2F9" w:rsidR="000A6D39" w:rsidRPr="00602F0F" w:rsidRDefault="00123D1A" w:rsidP="000F4BC6">
      <w:pPr>
        <w:pStyle w:val="u"/>
        <w:widowControl w:val="0"/>
        <w:numPr>
          <w:ilvl w:val="12"/>
          <w:numId w:val="0"/>
        </w:numPr>
        <w:spacing w:after="120"/>
        <w:ind w:left="561"/>
        <w:jc w:val="left"/>
        <w:rPr>
          <w:rFonts w:asciiTheme="minorHAnsi" w:hAnsiTheme="minorHAnsi" w:cstheme="minorHAnsi"/>
          <w:szCs w:val="22"/>
        </w:rPr>
      </w:pPr>
      <w:r w:rsidRPr="00602F0F">
        <w:rPr>
          <w:rFonts w:asciiTheme="minorHAnsi" w:hAnsiTheme="minorHAnsi" w:cstheme="minorHAnsi"/>
          <w:szCs w:val="22"/>
        </w:rPr>
        <w:t xml:space="preserve">Ce montant correspond au prix </w:t>
      </w:r>
      <w:r w:rsidR="002B2974" w:rsidRPr="00602F0F">
        <w:rPr>
          <w:rFonts w:asciiTheme="minorHAnsi" w:hAnsiTheme="minorHAnsi" w:cstheme="minorHAnsi"/>
          <w:szCs w:val="22"/>
        </w:rPr>
        <w:t xml:space="preserve">global et </w:t>
      </w:r>
      <w:r w:rsidRPr="00602F0F">
        <w:rPr>
          <w:rFonts w:asciiTheme="minorHAnsi" w:hAnsiTheme="minorHAnsi" w:cstheme="minorHAnsi"/>
          <w:szCs w:val="22"/>
        </w:rPr>
        <w:t>forfaitaire du contrat qu’</w:t>
      </w:r>
      <w:r w:rsidR="00CE73DB"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correspondantes.</w:t>
      </w:r>
      <w:r w:rsidR="000F4BC6" w:rsidRPr="00602F0F">
        <w:rPr>
          <w:rFonts w:asciiTheme="minorHAnsi" w:hAnsiTheme="minorHAnsi" w:cstheme="minorHAnsi"/>
          <w:szCs w:val="22"/>
        </w:rPr>
        <w:t xml:space="preserve"> </w:t>
      </w:r>
      <w:bookmarkStart w:id="18" w:name="_Toc392669637"/>
    </w:p>
    <w:p w14:paraId="07846BBE"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17629ED8"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38EDC7CB"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1BE3F11E"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7DEA7DAE"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00ABA11C"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4AC3500F"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442F3C7C" w14:textId="77777777" w:rsidR="00602F0F" w:rsidRPr="00602F0F" w:rsidRDefault="00602F0F" w:rsidP="000F4BC6">
      <w:pPr>
        <w:pStyle w:val="u"/>
        <w:widowControl w:val="0"/>
        <w:numPr>
          <w:ilvl w:val="12"/>
          <w:numId w:val="0"/>
        </w:numPr>
        <w:spacing w:after="120"/>
        <w:ind w:left="561"/>
        <w:jc w:val="left"/>
        <w:rPr>
          <w:rFonts w:asciiTheme="minorHAnsi" w:hAnsiTheme="minorHAnsi" w:cstheme="minorHAnsi"/>
          <w:szCs w:val="22"/>
        </w:rPr>
      </w:pPr>
    </w:p>
    <w:p w14:paraId="600D99F5" w14:textId="77777777" w:rsidR="006A3801" w:rsidRPr="00602F0F" w:rsidRDefault="006A3801" w:rsidP="006A3801">
      <w:pPr>
        <w:pStyle w:val="u"/>
        <w:widowControl w:val="0"/>
        <w:numPr>
          <w:ilvl w:val="12"/>
          <w:numId w:val="0"/>
        </w:numPr>
        <w:spacing w:after="120"/>
        <w:jc w:val="left"/>
        <w:rPr>
          <w:rFonts w:asciiTheme="minorHAnsi" w:hAnsiTheme="minorHAnsi" w:cstheme="minorHAnsi"/>
        </w:rPr>
      </w:pPr>
    </w:p>
    <w:tbl>
      <w:tblPr>
        <w:tblStyle w:val="Grilledutableau"/>
        <w:tblW w:w="4511" w:type="pct"/>
        <w:tblLook w:val="04A0" w:firstRow="1" w:lastRow="0" w:firstColumn="1" w:lastColumn="0" w:noHBand="0" w:noVBand="1"/>
      </w:tblPr>
      <w:tblGrid>
        <w:gridCol w:w="1198"/>
        <w:gridCol w:w="5320"/>
        <w:gridCol w:w="2266"/>
      </w:tblGrid>
      <w:tr w:rsidR="006A3801" w:rsidRPr="00602F0F" w14:paraId="230E50AA" w14:textId="77777777" w:rsidTr="006A3801">
        <w:tc>
          <w:tcPr>
            <w:tcW w:w="3710" w:type="pct"/>
            <w:gridSpan w:val="2"/>
            <w:shd w:val="clear" w:color="auto" w:fill="E7E6E6"/>
            <w:vAlign w:val="center"/>
          </w:tcPr>
          <w:p w14:paraId="6567761C" w14:textId="77777777" w:rsidR="006A3801" w:rsidRPr="00602F0F" w:rsidRDefault="006A3801" w:rsidP="006A3801">
            <w:pPr>
              <w:widowControl w:val="0"/>
              <w:overflowPunct w:val="0"/>
              <w:autoSpaceDE w:val="0"/>
              <w:autoSpaceDN w:val="0"/>
              <w:adjustRightInd w:val="0"/>
              <w:spacing w:before="60" w:after="60" w:line="240" w:lineRule="auto"/>
              <w:jc w:val="both"/>
              <w:textAlignment w:val="baseline"/>
              <w:rPr>
                <w:rFonts w:asciiTheme="minorHAnsi" w:eastAsia="Times New Roman" w:hAnsiTheme="minorHAnsi" w:cstheme="minorHAnsi"/>
                <w:b/>
                <w:smallCaps/>
                <w:sz w:val="22"/>
                <w:szCs w:val="22"/>
              </w:rPr>
            </w:pPr>
            <w:r w:rsidRPr="00602F0F">
              <w:rPr>
                <w:rFonts w:asciiTheme="minorHAnsi" w:eastAsia="Times New Roman" w:hAnsiTheme="minorHAnsi" w:cstheme="minorHAnsi"/>
                <w:b/>
                <w:smallCaps/>
                <w:sz w:val="22"/>
                <w:szCs w:val="22"/>
              </w:rPr>
              <w:lastRenderedPageBreak/>
              <w:t>Prestations</w:t>
            </w:r>
          </w:p>
        </w:tc>
        <w:tc>
          <w:tcPr>
            <w:tcW w:w="1290" w:type="pct"/>
            <w:shd w:val="clear" w:color="auto" w:fill="E7E6E6"/>
          </w:tcPr>
          <w:p w14:paraId="1C91DE6A" w14:textId="7F61937C" w:rsidR="006A3801" w:rsidRPr="00602F0F" w:rsidRDefault="006A3801" w:rsidP="006A3801">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b/>
                <w:smallCaps/>
                <w:sz w:val="22"/>
                <w:szCs w:val="22"/>
              </w:rPr>
            </w:pPr>
            <w:r w:rsidRPr="00602F0F">
              <w:rPr>
                <w:rFonts w:asciiTheme="minorHAnsi" w:eastAsia="Times New Roman" w:hAnsiTheme="minorHAnsi" w:cstheme="minorHAnsi"/>
                <w:b/>
                <w:smallCaps/>
                <w:sz w:val="22"/>
                <w:szCs w:val="22"/>
              </w:rPr>
              <w:t xml:space="preserve">Montant HT </w:t>
            </w:r>
          </w:p>
        </w:tc>
      </w:tr>
      <w:tr w:rsidR="00602F0F" w:rsidRPr="00602F0F" w14:paraId="46D46873" w14:textId="77777777" w:rsidTr="0033271E">
        <w:trPr>
          <w:trHeight w:val="446"/>
        </w:trPr>
        <w:tc>
          <w:tcPr>
            <w:tcW w:w="682" w:type="pct"/>
            <w:vAlign w:val="center"/>
          </w:tcPr>
          <w:p w14:paraId="77396086" w14:textId="77777777"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livrable 1</w:t>
            </w:r>
          </w:p>
        </w:tc>
        <w:tc>
          <w:tcPr>
            <w:tcW w:w="3028" w:type="pct"/>
          </w:tcPr>
          <w:p w14:paraId="6F38DB8E" w14:textId="6BC94A6F" w:rsidR="00602F0F" w:rsidRPr="00602F0F" w:rsidRDefault="00602F0F" w:rsidP="00602F0F">
            <w:pPr>
              <w:widowControl w:val="0"/>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Un Plan de travail</w:t>
            </w:r>
          </w:p>
        </w:tc>
        <w:tc>
          <w:tcPr>
            <w:tcW w:w="1290" w:type="pct"/>
          </w:tcPr>
          <w:p w14:paraId="0367F952" w14:textId="180D9489"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highlight w:val="yellow"/>
              </w:rPr>
              <w:t>USD</w:t>
            </w:r>
          </w:p>
        </w:tc>
      </w:tr>
      <w:tr w:rsidR="00602F0F" w:rsidRPr="00602F0F" w14:paraId="3365868B" w14:textId="77777777" w:rsidTr="0033271E">
        <w:tc>
          <w:tcPr>
            <w:tcW w:w="682" w:type="pct"/>
            <w:vAlign w:val="center"/>
          </w:tcPr>
          <w:p w14:paraId="5DB7DD51" w14:textId="77777777"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livrable 2</w:t>
            </w:r>
          </w:p>
        </w:tc>
        <w:tc>
          <w:tcPr>
            <w:tcW w:w="3028" w:type="pct"/>
          </w:tcPr>
          <w:p w14:paraId="71B24896" w14:textId="24398188"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Un rapport d’état des lieux</w:t>
            </w:r>
          </w:p>
        </w:tc>
        <w:tc>
          <w:tcPr>
            <w:tcW w:w="1290" w:type="pct"/>
          </w:tcPr>
          <w:p w14:paraId="55DA5115" w14:textId="66F323CF"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602F0F">
              <w:rPr>
                <w:rFonts w:asciiTheme="minorHAnsi" w:eastAsia="Calibri" w:hAnsiTheme="minorHAnsi" w:cstheme="minorHAnsi"/>
                <w:color w:val="000000"/>
                <w:sz w:val="22"/>
                <w:szCs w:val="22"/>
                <w:highlight w:val="yellow"/>
              </w:rPr>
              <w:t>USD</w:t>
            </w:r>
          </w:p>
        </w:tc>
      </w:tr>
      <w:tr w:rsidR="00602F0F" w:rsidRPr="00602F0F" w14:paraId="636955DD" w14:textId="77777777" w:rsidTr="0033271E">
        <w:tc>
          <w:tcPr>
            <w:tcW w:w="682" w:type="pct"/>
            <w:vAlign w:val="center"/>
          </w:tcPr>
          <w:p w14:paraId="58E75C42" w14:textId="77777777"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Livrable 3</w:t>
            </w:r>
          </w:p>
        </w:tc>
        <w:tc>
          <w:tcPr>
            <w:tcW w:w="3028" w:type="pct"/>
          </w:tcPr>
          <w:p w14:paraId="3ECB410B" w14:textId="4D2B05F6"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Les résultats de l’étude de faisabilité</w:t>
            </w:r>
          </w:p>
        </w:tc>
        <w:tc>
          <w:tcPr>
            <w:tcW w:w="1290" w:type="pct"/>
          </w:tcPr>
          <w:p w14:paraId="0A7C738B" w14:textId="18B1A69A"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602F0F">
              <w:rPr>
                <w:rFonts w:asciiTheme="minorHAnsi" w:eastAsia="Calibri" w:hAnsiTheme="minorHAnsi" w:cstheme="minorHAnsi"/>
                <w:color w:val="000000"/>
                <w:sz w:val="22"/>
                <w:szCs w:val="22"/>
                <w:highlight w:val="yellow"/>
              </w:rPr>
              <w:t>USD</w:t>
            </w:r>
          </w:p>
        </w:tc>
      </w:tr>
      <w:tr w:rsidR="00602F0F" w:rsidRPr="00602F0F" w14:paraId="201AFCA5" w14:textId="77777777" w:rsidTr="0033271E">
        <w:tc>
          <w:tcPr>
            <w:tcW w:w="682" w:type="pct"/>
            <w:vAlign w:val="center"/>
          </w:tcPr>
          <w:p w14:paraId="5B0FEC3B" w14:textId="77777777"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Livrable 4</w:t>
            </w:r>
          </w:p>
        </w:tc>
        <w:tc>
          <w:tcPr>
            <w:tcW w:w="3028" w:type="pct"/>
          </w:tcPr>
          <w:p w14:paraId="0CE67152" w14:textId="06909A1E"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Rapport intermédiaire présentant les propositions de mis à jour par filière</w:t>
            </w:r>
          </w:p>
        </w:tc>
        <w:tc>
          <w:tcPr>
            <w:tcW w:w="1290" w:type="pct"/>
          </w:tcPr>
          <w:p w14:paraId="26D6F8FE" w14:textId="725112B9"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602F0F">
              <w:rPr>
                <w:rFonts w:asciiTheme="minorHAnsi" w:eastAsia="Calibri" w:hAnsiTheme="minorHAnsi" w:cstheme="minorHAnsi"/>
                <w:color w:val="000000"/>
                <w:sz w:val="22"/>
                <w:szCs w:val="22"/>
                <w:highlight w:val="yellow"/>
              </w:rPr>
              <w:t>USD</w:t>
            </w:r>
          </w:p>
        </w:tc>
      </w:tr>
      <w:tr w:rsidR="00602F0F" w:rsidRPr="00602F0F" w14:paraId="5C5401CD" w14:textId="77777777" w:rsidTr="0033271E">
        <w:tc>
          <w:tcPr>
            <w:tcW w:w="682" w:type="pct"/>
            <w:vAlign w:val="center"/>
          </w:tcPr>
          <w:p w14:paraId="465B0DA6" w14:textId="77777777"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Livrable 5</w:t>
            </w:r>
          </w:p>
        </w:tc>
        <w:tc>
          <w:tcPr>
            <w:tcW w:w="3028" w:type="pct"/>
          </w:tcPr>
          <w:p w14:paraId="2E276CA0" w14:textId="74752C04"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Présentation des rapports consolidés</w:t>
            </w:r>
          </w:p>
        </w:tc>
        <w:tc>
          <w:tcPr>
            <w:tcW w:w="1290" w:type="pct"/>
          </w:tcPr>
          <w:p w14:paraId="137721AF" w14:textId="2B482690"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rPr>
            </w:pPr>
            <w:r w:rsidRPr="00602F0F">
              <w:rPr>
                <w:rFonts w:asciiTheme="minorHAnsi" w:eastAsia="Calibri" w:hAnsiTheme="minorHAnsi" w:cstheme="minorHAnsi"/>
                <w:color w:val="000000"/>
                <w:sz w:val="22"/>
                <w:szCs w:val="22"/>
                <w:highlight w:val="yellow"/>
              </w:rPr>
              <w:t>USD</w:t>
            </w:r>
          </w:p>
        </w:tc>
      </w:tr>
      <w:tr w:rsidR="00602F0F" w:rsidRPr="00602F0F" w14:paraId="00CE8D99" w14:textId="77777777" w:rsidTr="0033271E">
        <w:tc>
          <w:tcPr>
            <w:tcW w:w="682" w:type="pct"/>
            <w:vAlign w:val="center"/>
          </w:tcPr>
          <w:p w14:paraId="1C622E31" w14:textId="70ADD5F1"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Livrable 6</w:t>
            </w:r>
          </w:p>
        </w:tc>
        <w:tc>
          <w:tcPr>
            <w:tcW w:w="3028" w:type="pct"/>
          </w:tcPr>
          <w:p w14:paraId="7D92CFBC" w14:textId="4E267B5B"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 xml:space="preserve">Proposition de curriculum révisé pour les 4 filières </w:t>
            </w:r>
          </w:p>
        </w:tc>
        <w:tc>
          <w:tcPr>
            <w:tcW w:w="1290" w:type="pct"/>
          </w:tcPr>
          <w:p w14:paraId="04385982" w14:textId="393F2EC1"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r w:rsidRPr="00602F0F">
              <w:rPr>
                <w:rFonts w:asciiTheme="minorHAnsi" w:eastAsia="Calibri" w:hAnsiTheme="minorHAnsi" w:cstheme="minorHAnsi"/>
                <w:color w:val="000000"/>
                <w:sz w:val="22"/>
                <w:szCs w:val="22"/>
                <w:highlight w:val="yellow"/>
              </w:rPr>
              <w:t>USD</w:t>
            </w:r>
          </w:p>
        </w:tc>
      </w:tr>
      <w:tr w:rsidR="00602F0F" w:rsidRPr="00602F0F" w14:paraId="45EB7D0F" w14:textId="77777777" w:rsidTr="0033271E">
        <w:tc>
          <w:tcPr>
            <w:tcW w:w="682" w:type="pct"/>
            <w:vAlign w:val="center"/>
          </w:tcPr>
          <w:p w14:paraId="5E020629" w14:textId="23AD49FB"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Livrable 7</w:t>
            </w:r>
          </w:p>
        </w:tc>
        <w:tc>
          <w:tcPr>
            <w:tcW w:w="3028" w:type="pct"/>
          </w:tcPr>
          <w:p w14:paraId="0EB34503" w14:textId="35572D19" w:rsidR="00602F0F" w:rsidRPr="00602F0F" w:rsidRDefault="00602F0F" w:rsidP="00602F0F">
            <w:pPr>
              <w:widowControl w:val="0"/>
              <w:pBdr>
                <w:top w:val="nil"/>
                <w:left w:val="nil"/>
                <w:bottom w:val="nil"/>
                <w:right w:val="nil"/>
                <w:between w:val="nil"/>
              </w:pBdr>
              <w:spacing w:before="60" w:after="60" w:line="240" w:lineRule="auto"/>
              <w:rPr>
                <w:rFonts w:asciiTheme="minorHAnsi" w:eastAsia="Calibri" w:hAnsiTheme="minorHAnsi" w:cstheme="minorHAnsi"/>
                <w:color w:val="000000"/>
                <w:sz w:val="22"/>
                <w:szCs w:val="22"/>
              </w:rPr>
            </w:pPr>
            <w:r w:rsidRPr="00602F0F">
              <w:rPr>
                <w:rFonts w:asciiTheme="minorHAnsi" w:eastAsia="Calibri" w:hAnsiTheme="minorHAnsi" w:cstheme="minorHAnsi"/>
                <w:color w:val="000000"/>
                <w:sz w:val="22"/>
                <w:szCs w:val="22"/>
              </w:rPr>
              <w:t>Rapport final</w:t>
            </w:r>
          </w:p>
        </w:tc>
        <w:tc>
          <w:tcPr>
            <w:tcW w:w="1290" w:type="pct"/>
          </w:tcPr>
          <w:p w14:paraId="0E6B5012" w14:textId="77777777"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Calibri" w:hAnsiTheme="minorHAnsi" w:cstheme="minorHAnsi"/>
                <w:color w:val="000000"/>
                <w:sz w:val="22"/>
                <w:szCs w:val="22"/>
                <w:highlight w:val="yellow"/>
              </w:rPr>
            </w:pPr>
          </w:p>
        </w:tc>
      </w:tr>
      <w:tr w:rsidR="00602F0F" w:rsidRPr="00602F0F" w14:paraId="7F640861" w14:textId="77777777" w:rsidTr="006A3801">
        <w:trPr>
          <w:trHeight w:val="518"/>
        </w:trPr>
        <w:tc>
          <w:tcPr>
            <w:tcW w:w="3710" w:type="pct"/>
            <w:gridSpan w:val="2"/>
            <w:shd w:val="clear" w:color="auto" w:fill="E7E6E6"/>
            <w:vAlign w:val="center"/>
          </w:tcPr>
          <w:p w14:paraId="1DD5FD67" w14:textId="77777777" w:rsidR="00602F0F" w:rsidRPr="00602F0F" w:rsidRDefault="00602F0F" w:rsidP="00602F0F">
            <w:pPr>
              <w:widowControl w:val="0"/>
              <w:overflowPunct w:val="0"/>
              <w:autoSpaceDE w:val="0"/>
              <w:autoSpaceDN w:val="0"/>
              <w:adjustRightInd w:val="0"/>
              <w:spacing w:before="60" w:after="60" w:line="240" w:lineRule="auto"/>
              <w:jc w:val="both"/>
              <w:textAlignment w:val="baseline"/>
              <w:rPr>
                <w:rFonts w:asciiTheme="minorHAnsi" w:eastAsia="Times New Roman" w:hAnsiTheme="minorHAnsi" w:cstheme="minorHAnsi"/>
                <w:b/>
                <w:smallCaps/>
                <w:sz w:val="22"/>
                <w:szCs w:val="22"/>
              </w:rPr>
            </w:pPr>
            <w:r w:rsidRPr="00602F0F">
              <w:rPr>
                <w:rFonts w:asciiTheme="minorHAnsi" w:eastAsia="Times New Roman" w:hAnsiTheme="minorHAnsi" w:cstheme="minorHAnsi"/>
                <w:b/>
                <w:smallCaps/>
                <w:sz w:val="22"/>
                <w:szCs w:val="22"/>
              </w:rPr>
              <w:t xml:space="preserve">MONTANT TOTAL </w:t>
            </w:r>
          </w:p>
        </w:tc>
        <w:tc>
          <w:tcPr>
            <w:tcW w:w="1290" w:type="pct"/>
            <w:shd w:val="clear" w:color="auto" w:fill="E7E6E6"/>
          </w:tcPr>
          <w:p w14:paraId="794C4E48" w14:textId="11C751C4" w:rsidR="00602F0F" w:rsidRPr="00602F0F" w:rsidRDefault="00602F0F" w:rsidP="00602F0F">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b/>
                <w:smallCaps/>
                <w:sz w:val="22"/>
                <w:szCs w:val="22"/>
              </w:rPr>
            </w:pPr>
            <w:r w:rsidRPr="00602F0F">
              <w:rPr>
                <w:rFonts w:asciiTheme="minorHAnsi" w:eastAsia="Calibri" w:hAnsiTheme="minorHAnsi" w:cstheme="minorHAnsi"/>
                <w:color w:val="000000"/>
                <w:sz w:val="22"/>
                <w:szCs w:val="22"/>
                <w:highlight w:val="yellow"/>
              </w:rPr>
              <w:t>USD HT</w:t>
            </w:r>
          </w:p>
        </w:tc>
      </w:tr>
    </w:tbl>
    <w:p w14:paraId="0D8BDF03" w14:textId="2A362F05" w:rsidR="000F4BC6" w:rsidRPr="00602F0F" w:rsidRDefault="000F4BC6" w:rsidP="000F4BC6">
      <w:pPr>
        <w:pStyle w:val="Titre2"/>
        <w:spacing w:before="120" w:after="60"/>
        <w:rPr>
          <w:rFonts w:asciiTheme="minorHAnsi" w:hAnsiTheme="minorHAnsi" w:cstheme="minorHAnsi"/>
          <w:sz w:val="22"/>
        </w:rPr>
      </w:pPr>
      <w:bookmarkStart w:id="19" w:name="_Toc221576035"/>
      <w:r w:rsidRPr="00602F0F">
        <w:rPr>
          <w:rFonts w:asciiTheme="minorHAnsi" w:hAnsiTheme="minorHAnsi" w:cstheme="minorHAnsi"/>
          <w:sz w:val="22"/>
        </w:rPr>
        <w:t>Forme des prix</w:t>
      </w:r>
      <w:bookmarkEnd w:id="19"/>
    </w:p>
    <w:p w14:paraId="71F68E4E" w14:textId="289F97B6" w:rsidR="000A6D39" w:rsidRPr="00602F0F" w:rsidRDefault="000A6D39" w:rsidP="00D830F2">
      <w:pPr>
        <w:pStyle w:val="u"/>
        <w:widowControl w:val="0"/>
        <w:numPr>
          <w:ilvl w:val="12"/>
          <w:numId w:val="0"/>
        </w:numPr>
        <w:spacing w:after="120"/>
        <w:ind w:left="561"/>
        <w:jc w:val="left"/>
        <w:rPr>
          <w:rFonts w:asciiTheme="minorHAnsi" w:hAnsiTheme="minorHAnsi" w:cstheme="minorHAnsi"/>
          <w:szCs w:val="22"/>
        </w:rPr>
      </w:pPr>
      <w:r w:rsidRPr="00602F0F">
        <w:rPr>
          <w:rFonts w:asciiTheme="minorHAnsi" w:hAnsiTheme="minorHAnsi" w:cstheme="minorHAnsi"/>
          <w:szCs w:val="22"/>
        </w:rPr>
        <w:t>Les prix sont</w:t>
      </w:r>
      <w:r w:rsidR="00064FD8" w:rsidRPr="00602F0F">
        <w:rPr>
          <w:rFonts w:asciiTheme="minorHAnsi" w:hAnsiTheme="minorHAnsi" w:cstheme="minorHAnsi"/>
          <w:szCs w:val="22"/>
        </w:rPr>
        <w:t xml:space="preserve"> réputés</w:t>
      </w:r>
      <w:r w:rsidRPr="00602F0F">
        <w:rPr>
          <w:rFonts w:asciiTheme="minorHAnsi" w:hAnsiTheme="minorHAnsi" w:cstheme="minorHAnsi"/>
          <w:szCs w:val="22"/>
        </w:rPr>
        <w:t xml:space="preserve"> fermes</w:t>
      </w:r>
      <w:r w:rsidR="00064FD8" w:rsidRPr="00602F0F">
        <w:rPr>
          <w:rFonts w:asciiTheme="minorHAnsi" w:hAnsiTheme="minorHAnsi" w:cstheme="minorHAnsi"/>
          <w:szCs w:val="22"/>
        </w:rPr>
        <w:t xml:space="preserve"> et</w:t>
      </w:r>
      <w:r w:rsidR="00853098" w:rsidRPr="00602F0F">
        <w:rPr>
          <w:rFonts w:asciiTheme="minorHAnsi" w:hAnsiTheme="minorHAnsi" w:cstheme="minorHAnsi"/>
          <w:szCs w:val="22"/>
        </w:rPr>
        <w:t xml:space="preserve"> </w:t>
      </w:r>
      <w:r w:rsidRPr="00602F0F">
        <w:rPr>
          <w:rFonts w:asciiTheme="minorHAnsi" w:hAnsiTheme="minorHAnsi" w:cstheme="minorHAnsi"/>
          <w:szCs w:val="22"/>
        </w:rPr>
        <w:t>non-actualisables</w:t>
      </w:r>
      <w:r w:rsidR="00853098" w:rsidRPr="00602F0F">
        <w:rPr>
          <w:rFonts w:asciiTheme="minorHAnsi" w:hAnsiTheme="minorHAnsi" w:cstheme="minorHAnsi"/>
          <w:szCs w:val="22"/>
        </w:rPr>
        <w:t xml:space="preserve"> </w:t>
      </w:r>
    </w:p>
    <w:p w14:paraId="1ABE3F59" w14:textId="77777777" w:rsidR="000A6D39" w:rsidRPr="00602F0F" w:rsidRDefault="000A6D39" w:rsidP="000A6D39">
      <w:pPr>
        <w:pStyle w:val="Titre2"/>
        <w:spacing w:before="120" w:after="60"/>
        <w:rPr>
          <w:rFonts w:asciiTheme="minorHAnsi" w:hAnsiTheme="minorHAnsi" w:cstheme="minorHAnsi"/>
          <w:sz w:val="22"/>
        </w:rPr>
      </w:pPr>
      <w:bookmarkStart w:id="20" w:name="_Toc221576036"/>
      <w:r w:rsidRPr="00602F0F">
        <w:rPr>
          <w:rFonts w:asciiTheme="minorHAnsi" w:hAnsiTheme="minorHAnsi" w:cstheme="minorHAnsi"/>
          <w:sz w:val="22"/>
        </w:rPr>
        <w:t>Avance</w:t>
      </w:r>
      <w:bookmarkEnd w:id="20"/>
    </w:p>
    <w:p w14:paraId="2F6D118C" w14:textId="77777777" w:rsidR="00AA21AB" w:rsidRPr="00602F0F" w:rsidRDefault="003231C9" w:rsidP="00D830F2">
      <w:pPr>
        <w:pStyle w:val="u"/>
        <w:widowControl w:val="0"/>
        <w:numPr>
          <w:ilvl w:val="12"/>
          <w:numId w:val="0"/>
        </w:numPr>
        <w:spacing w:after="120"/>
        <w:ind w:left="561"/>
        <w:jc w:val="left"/>
        <w:rPr>
          <w:rFonts w:asciiTheme="minorHAnsi" w:hAnsiTheme="minorHAnsi" w:cstheme="minorHAnsi"/>
          <w:szCs w:val="22"/>
        </w:rPr>
      </w:pPr>
      <w:r w:rsidRPr="00602F0F">
        <w:rPr>
          <w:rFonts w:asciiTheme="minorHAnsi" w:hAnsiTheme="minorHAnsi" w:cstheme="minorHAnsi"/>
          <w:szCs w:val="22"/>
        </w:rPr>
        <w:t>Aucune avance ne sera accordée.</w:t>
      </w:r>
    </w:p>
    <w:p w14:paraId="0646EE39" w14:textId="77777777" w:rsidR="002712EA" w:rsidRPr="00602F0F" w:rsidRDefault="002712EA" w:rsidP="002712EA">
      <w:pPr>
        <w:pStyle w:val="Titre2"/>
        <w:spacing w:before="120" w:after="60"/>
        <w:rPr>
          <w:rFonts w:asciiTheme="minorHAnsi" w:hAnsiTheme="minorHAnsi" w:cstheme="minorHAnsi"/>
          <w:sz w:val="22"/>
        </w:rPr>
      </w:pPr>
      <w:bookmarkStart w:id="21" w:name="_Toc221576037"/>
      <w:r w:rsidRPr="00602F0F">
        <w:rPr>
          <w:rFonts w:asciiTheme="minorHAnsi" w:hAnsiTheme="minorHAnsi" w:cstheme="minorHAnsi"/>
          <w:sz w:val="22"/>
        </w:rPr>
        <w:t>Modalités de paiement</w:t>
      </w:r>
      <w:bookmarkEnd w:id="21"/>
    </w:p>
    <w:p w14:paraId="6A2DA352" w14:textId="77777777" w:rsidR="00E637E0" w:rsidRPr="00602F0F" w:rsidRDefault="00E637E0" w:rsidP="00A86E43">
      <w:pPr>
        <w:pStyle w:val="u"/>
        <w:widowControl w:val="0"/>
        <w:numPr>
          <w:ilvl w:val="0"/>
          <w:numId w:val="54"/>
        </w:numPr>
        <w:ind w:left="567" w:hanging="283"/>
        <w:rPr>
          <w:rFonts w:asciiTheme="minorHAnsi" w:hAnsiTheme="minorHAnsi" w:cstheme="minorHAnsi"/>
          <w:b/>
        </w:rPr>
      </w:pPr>
      <w:r w:rsidRPr="00602F0F">
        <w:rPr>
          <w:rFonts w:asciiTheme="minorHAnsi" w:hAnsiTheme="minorHAnsi" w:cstheme="minorHAnsi"/>
          <w:b/>
        </w:rPr>
        <w:t>Acomptes</w:t>
      </w:r>
    </w:p>
    <w:p w14:paraId="1E3503F3" w14:textId="1C5118AE" w:rsidR="002673C0" w:rsidRPr="00602F0F" w:rsidRDefault="00A3020E" w:rsidP="00A3020E">
      <w:pPr>
        <w:pStyle w:val="u"/>
        <w:widowControl w:val="0"/>
        <w:numPr>
          <w:ilvl w:val="12"/>
          <w:numId w:val="0"/>
        </w:numPr>
        <w:spacing w:after="120"/>
        <w:ind w:left="561" w:firstLine="6"/>
        <w:jc w:val="left"/>
        <w:rPr>
          <w:rFonts w:asciiTheme="minorHAnsi" w:hAnsiTheme="minorHAnsi" w:cstheme="minorHAnsi"/>
          <w:szCs w:val="22"/>
        </w:rPr>
      </w:pPr>
      <w:r w:rsidRPr="00602F0F">
        <w:rPr>
          <w:rFonts w:asciiTheme="minorHAnsi" w:hAnsiTheme="minorHAnsi" w:cstheme="minorHAnsi"/>
          <w:szCs w:val="22"/>
        </w:rPr>
        <w:t>100% à la réception de chaque livrable</w:t>
      </w:r>
      <w:r w:rsidR="00946394">
        <w:rPr>
          <w:rFonts w:asciiTheme="minorHAnsi" w:hAnsiTheme="minorHAnsi" w:cstheme="minorHAnsi"/>
          <w:szCs w:val="22"/>
        </w:rPr>
        <w:t xml:space="preserve"> validé. </w:t>
      </w:r>
    </w:p>
    <w:p w14:paraId="7B2D27DD" w14:textId="77777777" w:rsidR="00D66452" w:rsidRPr="00602F0F" w:rsidRDefault="00D66452" w:rsidP="00A86E43">
      <w:pPr>
        <w:pStyle w:val="u"/>
        <w:widowControl w:val="0"/>
        <w:ind w:left="0"/>
        <w:rPr>
          <w:rFonts w:asciiTheme="minorHAnsi" w:hAnsiTheme="minorHAnsi" w:cstheme="minorHAnsi"/>
          <w:b/>
          <w:sz w:val="16"/>
        </w:rPr>
      </w:pPr>
    </w:p>
    <w:p w14:paraId="0E5F4C1E" w14:textId="77777777" w:rsidR="00E637E0" w:rsidRPr="00602F0F" w:rsidRDefault="00E637E0" w:rsidP="00A86E43">
      <w:pPr>
        <w:pStyle w:val="u"/>
        <w:widowControl w:val="0"/>
        <w:numPr>
          <w:ilvl w:val="0"/>
          <w:numId w:val="54"/>
        </w:numPr>
        <w:ind w:left="567" w:hanging="283"/>
        <w:rPr>
          <w:rFonts w:asciiTheme="minorHAnsi" w:hAnsiTheme="minorHAnsi" w:cstheme="minorHAnsi"/>
          <w:b/>
        </w:rPr>
      </w:pPr>
      <w:r w:rsidRPr="00602F0F">
        <w:rPr>
          <w:rFonts w:asciiTheme="minorHAnsi" w:hAnsiTheme="minorHAnsi" w:cstheme="minorHAnsi"/>
          <w:b/>
        </w:rPr>
        <w:t>Paiement</w:t>
      </w:r>
      <w:r w:rsidR="009B5F91" w:rsidRPr="00602F0F">
        <w:rPr>
          <w:rFonts w:asciiTheme="minorHAnsi" w:hAnsiTheme="minorHAnsi" w:cstheme="minorHAnsi"/>
          <w:b/>
        </w:rPr>
        <w:t>s</w:t>
      </w:r>
      <w:r w:rsidRPr="00602F0F">
        <w:rPr>
          <w:rFonts w:asciiTheme="minorHAnsi" w:hAnsiTheme="minorHAnsi" w:cstheme="minorHAnsi"/>
          <w:b/>
        </w:rPr>
        <w:t xml:space="preserve"> partiels définitifs</w:t>
      </w:r>
      <w:r w:rsidR="00C650D5" w:rsidRPr="00602F0F">
        <w:rPr>
          <w:rFonts w:asciiTheme="minorHAnsi" w:hAnsiTheme="minorHAnsi" w:cstheme="minorHAnsi"/>
          <w:b/>
        </w:rPr>
        <w:t>/solde</w:t>
      </w:r>
    </w:p>
    <w:p w14:paraId="78F7C4A1" w14:textId="563F3A3C" w:rsidR="007B473C" w:rsidRPr="00602F0F" w:rsidRDefault="00E637E0"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 xml:space="preserve">Chaque </w:t>
      </w:r>
      <w:r w:rsidR="007B473C" w:rsidRPr="00602F0F">
        <w:rPr>
          <w:rFonts w:asciiTheme="minorHAnsi" w:hAnsiTheme="minorHAnsi" w:cstheme="minorHAnsi"/>
        </w:rPr>
        <w:t xml:space="preserve">poste </w:t>
      </w:r>
      <w:r w:rsidRPr="00602F0F">
        <w:rPr>
          <w:rFonts w:asciiTheme="minorHAnsi" w:hAnsiTheme="minorHAnsi" w:cstheme="minorHAnsi"/>
        </w:rPr>
        <w:t xml:space="preserve">donne lieu à un paiement partiel définitif </w:t>
      </w:r>
      <w:r w:rsidR="00C650D5" w:rsidRPr="00602F0F">
        <w:rPr>
          <w:rFonts w:asciiTheme="minorHAnsi" w:hAnsiTheme="minorHAnsi" w:cstheme="minorHAnsi"/>
        </w:rPr>
        <w:t xml:space="preserve">correspondant au solde, </w:t>
      </w:r>
      <w:r w:rsidRPr="00602F0F">
        <w:rPr>
          <w:rFonts w:asciiTheme="minorHAnsi" w:hAnsiTheme="minorHAnsi" w:cstheme="minorHAnsi"/>
        </w:rPr>
        <w:t>effectué après réception et validation finale de l’ensemble d</w:t>
      </w:r>
      <w:r w:rsidR="007B473C" w:rsidRPr="00602F0F">
        <w:rPr>
          <w:rFonts w:asciiTheme="minorHAnsi" w:hAnsiTheme="minorHAnsi" w:cstheme="minorHAnsi"/>
        </w:rPr>
        <w:t xml:space="preserve">es prestations </w:t>
      </w:r>
      <w:r w:rsidR="004441AD" w:rsidRPr="00602F0F">
        <w:rPr>
          <w:rFonts w:asciiTheme="minorHAnsi" w:hAnsiTheme="minorHAnsi" w:cstheme="minorHAnsi"/>
        </w:rPr>
        <w:t xml:space="preserve">et fournitures </w:t>
      </w:r>
      <w:r w:rsidR="007B473C" w:rsidRPr="00602F0F">
        <w:rPr>
          <w:rFonts w:asciiTheme="minorHAnsi" w:hAnsiTheme="minorHAnsi" w:cstheme="minorHAnsi"/>
        </w:rPr>
        <w:t>correspondantes.</w:t>
      </w:r>
    </w:p>
    <w:p w14:paraId="543F5B5C" w14:textId="77777777" w:rsidR="002712EA" w:rsidRPr="00602F0F" w:rsidRDefault="002712EA" w:rsidP="00A1761D">
      <w:pPr>
        <w:pStyle w:val="Titre2"/>
        <w:spacing w:before="120" w:after="60"/>
        <w:jc w:val="both"/>
        <w:rPr>
          <w:rFonts w:asciiTheme="minorHAnsi" w:hAnsiTheme="minorHAnsi" w:cstheme="minorHAnsi"/>
          <w:sz w:val="22"/>
        </w:rPr>
      </w:pPr>
      <w:bookmarkStart w:id="22" w:name="_Toc221576038"/>
      <w:r w:rsidRPr="00602F0F">
        <w:rPr>
          <w:rFonts w:asciiTheme="minorHAnsi" w:hAnsiTheme="minorHAnsi" w:cstheme="minorHAnsi"/>
          <w:sz w:val="22"/>
        </w:rPr>
        <w:t>Délais de paiement</w:t>
      </w:r>
      <w:r w:rsidR="00EA1301" w:rsidRPr="00602F0F">
        <w:rPr>
          <w:rFonts w:asciiTheme="minorHAnsi" w:hAnsiTheme="minorHAnsi" w:cstheme="minorHAnsi"/>
          <w:sz w:val="22"/>
        </w:rPr>
        <w:t xml:space="preserve"> et intérêts moratoires</w:t>
      </w:r>
      <w:bookmarkEnd w:id="22"/>
    </w:p>
    <w:p w14:paraId="1DA0B077" w14:textId="77777777" w:rsidR="0054775A" w:rsidRPr="00602F0F" w:rsidRDefault="0054775A"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Le paiement est toujours fait au nom de l’émetteur de la facture ou de la demande de remboursement des frais.</w:t>
      </w:r>
    </w:p>
    <w:p w14:paraId="389E891E" w14:textId="77777777" w:rsidR="0054775A" w:rsidRPr="00602F0F" w:rsidRDefault="0054775A"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602F0F" w:rsidRDefault="0054775A"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 xml:space="preserve">En cas de dépassement de ce délai de paiement, </w:t>
      </w:r>
      <w:r w:rsidR="00CE73DB" w:rsidRPr="00602F0F">
        <w:rPr>
          <w:rFonts w:asciiTheme="minorHAnsi" w:hAnsiTheme="minorHAnsi" w:cstheme="minorHAnsi"/>
          <w:smallCaps/>
        </w:rPr>
        <w:t>Expertise France</w:t>
      </w:r>
      <w:r w:rsidRPr="00602F0F">
        <w:rPr>
          <w:rFonts w:asciiTheme="minorHAnsi" w:hAnsiTheme="minorHAnsi" w:cstheme="minorHAnsi"/>
        </w:rPr>
        <w:t xml:space="preserve"> versera au </w:t>
      </w:r>
      <w:r w:rsidR="00AA21AB" w:rsidRPr="00602F0F">
        <w:rPr>
          <w:rFonts w:asciiTheme="minorHAnsi" w:hAnsiTheme="minorHAnsi" w:cstheme="minorHAnsi"/>
          <w:smallCaps/>
        </w:rPr>
        <w:t>Contractant</w:t>
      </w:r>
      <w:r w:rsidRPr="00602F0F">
        <w:rPr>
          <w:rFonts w:asciiTheme="minorHAnsi" w:hAnsiTheme="minorHAnsi" w:cstheme="minorHAnsi"/>
        </w:rPr>
        <w:t xml:space="preserve"> des intérêts moratoires, dans les conditions fixées </w:t>
      </w:r>
      <w:r w:rsidR="00554974" w:rsidRPr="00602F0F">
        <w:rPr>
          <w:rFonts w:asciiTheme="minorHAnsi" w:hAnsiTheme="minorHAnsi" w:cstheme="minorHAnsi"/>
        </w:rPr>
        <w:t>par le Code de la commande publique article</w:t>
      </w:r>
      <w:r w:rsidR="00CB26D7" w:rsidRPr="00602F0F">
        <w:rPr>
          <w:rFonts w:asciiTheme="minorHAnsi" w:hAnsiTheme="minorHAnsi" w:cstheme="minorHAnsi"/>
        </w:rPr>
        <w:t>s</w:t>
      </w:r>
      <w:r w:rsidR="00554974" w:rsidRPr="00602F0F">
        <w:rPr>
          <w:rFonts w:asciiTheme="minorHAnsi" w:hAnsiTheme="minorHAnsi" w:cstheme="minorHAnsi"/>
        </w:rPr>
        <w:t xml:space="preserve"> R. 2192-10 et suivants</w:t>
      </w:r>
      <w:r w:rsidRPr="00602F0F">
        <w:rPr>
          <w:rFonts w:asciiTheme="minorHAnsi" w:hAnsiTheme="minorHAnsi" w:cstheme="minorHAnsi"/>
        </w:rPr>
        <w:t xml:space="preserve"> relatif à la lutte contre les retards de paiement dans les </w:t>
      </w:r>
      <w:r w:rsidR="00E4538E" w:rsidRPr="00602F0F">
        <w:rPr>
          <w:rFonts w:asciiTheme="minorHAnsi" w:hAnsiTheme="minorHAnsi" w:cstheme="minorHAnsi"/>
        </w:rPr>
        <w:t>c</w:t>
      </w:r>
      <w:r w:rsidRPr="00602F0F">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602F0F" w:rsidRDefault="0054775A"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 xml:space="preserve">Le montant de l’indemnité forfaitaire pour frais de recouvrement est fixé à quarante (40) euros et sera </w:t>
      </w:r>
      <w:r w:rsidRPr="00602F0F">
        <w:rPr>
          <w:rFonts w:asciiTheme="minorHAnsi" w:hAnsiTheme="minorHAnsi" w:cstheme="minorHAnsi"/>
        </w:rPr>
        <w:lastRenderedPageBreak/>
        <w:t>versé systématiquement en sus des intérêts moratoires. Les intérêts d'un montant inférieur à 40€ ne seront pas mandatés.</w:t>
      </w:r>
    </w:p>
    <w:p w14:paraId="0B0A9B8B" w14:textId="77777777" w:rsidR="002712EA" w:rsidRPr="00602F0F" w:rsidRDefault="002712EA" w:rsidP="002712EA">
      <w:pPr>
        <w:pStyle w:val="Titre2"/>
        <w:spacing w:before="120" w:after="60"/>
        <w:rPr>
          <w:rFonts w:asciiTheme="minorHAnsi" w:hAnsiTheme="minorHAnsi" w:cstheme="minorHAnsi"/>
          <w:sz w:val="22"/>
        </w:rPr>
      </w:pPr>
      <w:bookmarkStart w:id="23" w:name="_Toc221576039"/>
      <w:r w:rsidRPr="00602F0F">
        <w:rPr>
          <w:rFonts w:asciiTheme="minorHAnsi" w:hAnsiTheme="minorHAnsi" w:cstheme="minorHAnsi"/>
          <w:sz w:val="22"/>
        </w:rPr>
        <w:t>Présentation des demandes de paiement</w:t>
      </w:r>
      <w:bookmarkEnd w:id="23"/>
    </w:p>
    <w:p w14:paraId="30FDEB47" w14:textId="77777777" w:rsidR="0007670D" w:rsidRPr="00602F0F"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602F0F"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La raison sociale, l’adresse, le siège social du titulaire,</w:t>
      </w:r>
    </w:p>
    <w:p w14:paraId="322943C0" w14:textId="77777777" w:rsidR="0007670D" w:rsidRPr="00602F0F"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Le numéro d’immatriculation au registre du commerce du titulaire (SIRET ou équivalent), </w:t>
      </w:r>
    </w:p>
    <w:p w14:paraId="7418DD69" w14:textId="77777777" w:rsidR="0007670D" w:rsidRPr="00602F0F"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La  référence du compte bancaire,</w:t>
      </w:r>
    </w:p>
    <w:p w14:paraId="1CB9A952" w14:textId="76447E27" w:rsidR="0007670D" w:rsidRPr="00602F0F" w:rsidRDefault="0007670D" w:rsidP="000F4BC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Le code du service correspondant au département prescripteur</w:t>
      </w:r>
      <w:r w:rsidR="000F4BC6" w:rsidRPr="00602F0F">
        <w:rPr>
          <w:rFonts w:asciiTheme="minorHAnsi" w:eastAsia="Times New Roman" w:hAnsiTheme="minorHAnsi" w:cstheme="minorHAnsi"/>
          <w:sz w:val="22"/>
        </w:rPr>
        <w:t> : DO-fonctions Centrales</w:t>
      </w:r>
    </w:p>
    <w:p w14:paraId="19A1803D" w14:textId="77777777" w:rsidR="0007670D" w:rsidRPr="00602F0F"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La référence du présent marché,</w:t>
      </w:r>
    </w:p>
    <w:p w14:paraId="63C168A5" w14:textId="77777777" w:rsidR="005D0DA0" w:rsidRPr="00602F0F"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La référence et l’intitulé du projet de coopération concerné (le cas échéant) </w:t>
      </w:r>
    </w:p>
    <w:p w14:paraId="0DD85C88" w14:textId="3CA88DF6" w:rsidR="0007670D" w:rsidRPr="00602F0F"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La dénomination claire et précise des prestations effectuées...</w:t>
      </w:r>
    </w:p>
    <w:p w14:paraId="40629809" w14:textId="77777777" w:rsidR="0007670D" w:rsidRPr="00602F0F"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602F0F" w:rsidRDefault="0007670D" w:rsidP="0007670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Les factures sont déposées sur le portail Chorus Pro, et mentionne obligatoirement le code service référencé ci-dessus, corresponda</w:t>
      </w:r>
      <w:r w:rsidR="0064418C" w:rsidRPr="00602F0F">
        <w:rPr>
          <w:rFonts w:asciiTheme="minorHAnsi" w:hAnsiTheme="minorHAnsi" w:cstheme="minorHAnsi"/>
        </w:rPr>
        <w:t>nt au département d</w:t>
      </w:r>
      <w:r w:rsidR="00825236" w:rsidRPr="00602F0F">
        <w:rPr>
          <w:rFonts w:asciiTheme="minorHAnsi" w:hAnsiTheme="minorHAnsi" w:cstheme="minorHAnsi"/>
        </w:rPr>
        <w:t>’</w:t>
      </w:r>
      <w:r w:rsidR="0064418C" w:rsidRPr="00602F0F">
        <w:rPr>
          <w:rFonts w:asciiTheme="minorHAnsi" w:hAnsiTheme="minorHAnsi" w:cstheme="minorHAnsi"/>
          <w:smallCaps/>
          <w:szCs w:val="22"/>
        </w:rPr>
        <w:t>Expertise France</w:t>
      </w:r>
      <w:r w:rsidR="0064418C" w:rsidRPr="00602F0F">
        <w:rPr>
          <w:rFonts w:asciiTheme="minorHAnsi" w:hAnsiTheme="minorHAnsi" w:cstheme="minorHAnsi"/>
        </w:rPr>
        <w:t xml:space="preserve"> </w:t>
      </w:r>
      <w:r w:rsidRPr="00602F0F">
        <w:rPr>
          <w:rFonts w:asciiTheme="minorHAnsi" w:hAnsiTheme="minorHAnsi" w:cstheme="minorHAnsi"/>
        </w:rPr>
        <w:t xml:space="preserve">pour le compte </w:t>
      </w:r>
      <w:r w:rsidR="008B2C14" w:rsidRPr="00602F0F">
        <w:rPr>
          <w:rFonts w:asciiTheme="minorHAnsi" w:hAnsiTheme="minorHAnsi" w:cstheme="minorHAnsi"/>
        </w:rPr>
        <w:t xml:space="preserve">duquel </w:t>
      </w:r>
      <w:r w:rsidRPr="00602F0F">
        <w:rPr>
          <w:rFonts w:asciiTheme="minorHAnsi" w:hAnsiTheme="minorHAnsi" w:cstheme="minorHAnsi"/>
        </w:rPr>
        <w:t>est passé le contrat.</w:t>
      </w:r>
    </w:p>
    <w:p w14:paraId="49EE6889" w14:textId="77777777" w:rsidR="00DF2476" w:rsidRPr="00602F0F" w:rsidRDefault="00DF2476">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 xml:space="preserve">Si le </w:t>
      </w:r>
      <w:r w:rsidR="001721BB" w:rsidRPr="00602F0F">
        <w:rPr>
          <w:rFonts w:asciiTheme="minorHAnsi" w:hAnsiTheme="minorHAnsi" w:cstheme="minorHAnsi"/>
          <w:smallCaps/>
        </w:rPr>
        <w:t xml:space="preserve">Contractant </w:t>
      </w:r>
      <w:r w:rsidRPr="00602F0F">
        <w:rPr>
          <w:rFonts w:asciiTheme="minorHAnsi" w:hAnsiTheme="minorHAnsi" w:cstheme="minorHAnsi"/>
        </w:rPr>
        <w:t xml:space="preserve">n’est pas soumis à l’obligation de transmission des factures par Chorus, il peut transmettre ses factures au point de contact désigné à l’article </w:t>
      </w:r>
      <w:r w:rsidRPr="00602F0F">
        <w:rPr>
          <w:rFonts w:asciiTheme="minorHAnsi" w:hAnsiTheme="minorHAnsi" w:cstheme="minorHAnsi"/>
        </w:rPr>
        <w:fldChar w:fldCharType="begin"/>
      </w:r>
      <w:r w:rsidRPr="00602F0F">
        <w:rPr>
          <w:rFonts w:asciiTheme="minorHAnsi" w:hAnsiTheme="minorHAnsi" w:cstheme="minorHAnsi"/>
        </w:rPr>
        <w:instrText xml:space="preserve"> REF _Ref464060009 \h  \* MERGEFORMAT </w:instrText>
      </w:r>
      <w:r w:rsidRPr="00602F0F">
        <w:rPr>
          <w:rFonts w:asciiTheme="minorHAnsi" w:hAnsiTheme="minorHAnsi" w:cstheme="minorHAnsi"/>
        </w:rPr>
      </w:r>
      <w:r w:rsidRPr="00602F0F">
        <w:rPr>
          <w:rFonts w:asciiTheme="minorHAnsi" w:hAnsiTheme="minorHAnsi" w:cstheme="minorHAnsi"/>
        </w:rPr>
        <w:fldChar w:fldCharType="separate"/>
      </w:r>
      <w:r w:rsidR="00297B31" w:rsidRPr="00602F0F">
        <w:rPr>
          <w:rFonts w:asciiTheme="minorHAnsi" w:hAnsiTheme="minorHAnsi" w:cstheme="minorHAnsi"/>
        </w:rPr>
        <w:t>Point de contact et communication</w:t>
      </w:r>
      <w:r w:rsidRPr="00602F0F">
        <w:rPr>
          <w:rFonts w:asciiTheme="minorHAnsi" w:hAnsiTheme="minorHAnsi" w:cstheme="minorHAnsi"/>
        </w:rPr>
        <w:fldChar w:fldCharType="end"/>
      </w:r>
      <w:r w:rsidRPr="00602F0F">
        <w:rPr>
          <w:rFonts w:asciiTheme="minorHAnsi" w:hAnsiTheme="minorHAnsi" w:cstheme="minorHAnsi"/>
        </w:rPr>
        <w:t>.</w:t>
      </w:r>
    </w:p>
    <w:p w14:paraId="5A2D1EAB" w14:textId="77777777" w:rsidR="007716CB" w:rsidRPr="00602F0F" w:rsidRDefault="007716CB"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 xml:space="preserve">Les factures d’acompte seront accompagnées des </w:t>
      </w:r>
      <w:r w:rsidR="00CF023E" w:rsidRPr="00602F0F">
        <w:rPr>
          <w:rFonts w:asciiTheme="minorHAnsi" w:hAnsiTheme="minorHAnsi" w:cstheme="minorHAnsi"/>
        </w:rPr>
        <w:t xml:space="preserve">justificatifs </w:t>
      </w:r>
      <w:r w:rsidRPr="00602F0F">
        <w:rPr>
          <w:rFonts w:asciiTheme="minorHAnsi" w:hAnsiTheme="minorHAnsi" w:cstheme="minorHAnsi"/>
        </w:rPr>
        <w:t>correspondants validés</w:t>
      </w:r>
      <w:r w:rsidR="00CF023E" w:rsidRPr="00602F0F">
        <w:rPr>
          <w:rFonts w:asciiTheme="minorHAnsi" w:hAnsiTheme="minorHAnsi" w:cstheme="minorHAnsi"/>
        </w:rPr>
        <w:t xml:space="preserve"> par </w:t>
      </w:r>
      <w:r w:rsidR="00CE73DB" w:rsidRPr="00602F0F">
        <w:rPr>
          <w:rFonts w:asciiTheme="minorHAnsi" w:hAnsiTheme="minorHAnsi" w:cstheme="minorHAnsi"/>
          <w:smallCaps/>
        </w:rPr>
        <w:t>Expertise France</w:t>
      </w:r>
      <w:r w:rsidRPr="00602F0F">
        <w:rPr>
          <w:rFonts w:asciiTheme="minorHAnsi" w:hAnsiTheme="minorHAnsi" w:cstheme="minorHAnsi"/>
        </w:rPr>
        <w:t>.</w:t>
      </w:r>
    </w:p>
    <w:p w14:paraId="0FFE6A3B" w14:textId="77777777" w:rsidR="00CF7430" w:rsidRPr="00602F0F" w:rsidRDefault="00CF7430"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 xml:space="preserve">Les factures de solde </w:t>
      </w:r>
      <w:r w:rsidR="00E03FEC" w:rsidRPr="00602F0F">
        <w:rPr>
          <w:rFonts w:asciiTheme="minorHAnsi" w:hAnsiTheme="minorHAnsi" w:cstheme="minorHAnsi"/>
        </w:rPr>
        <w:t>(</w:t>
      </w:r>
      <w:r w:rsidRPr="00602F0F">
        <w:rPr>
          <w:rFonts w:asciiTheme="minorHAnsi" w:hAnsiTheme="minorHAnsi" w:cstheme="minorHAnsi"/>
        </w:rPr>
        <w:t>paiement partiel défi</w:t>
      </w:r>
      <w:r w:rsidR="007716CB" w:rsidRPr="00602F0F">
        <w:rPr>
          <w:rFonts w:asciiTheme="minorHAnsi" w:hAnsiTheme="minorHAnsi" w:cstheme="minorHAnsi"/>
        </w:rPr>
        <w:t>nitif) seront accompagnées de l</w:t>
      </w:r>
      <w:r w:rsidRPr="00602F0F">
        <w:rPr>
          <w:rFonts w:asciiTheme="minorHAnsi" w:hAnsiTheme="minorHAnsi" w:cstheme="minorHAnsi"/>
        </w:rPr>
        <w:t xml:space="preserve">a copie de la décision de réception des </w:t>
      </w:r>
      <w:r w:rsidR="00281B8C" w:rsidRPr="00602F0F">
        <w:rPr>
          <w:rFonts w:asciiTheme="minorHAnsi" w:hAnsiTheme="minorHAnsi" w:cstheme="minorHAnsi"/>
        </w:rPr>
        <w:t>prestations</w:t>
      </w:r>
      <w:r w:rsidR="00CF023E" w:rsidRPr="00602F0F">
        <w:rPr>
          <w:rFonts w:asciiTheme="minorHAnsi" w:hAnsiTheme="minorHAnsi" w:cstheme="minorHAnsi"/>
        </w:rPr>
        <w:t xml:space="preserve"> et</w:t>
      </w:r>
      <w:r w:rsidR="00DF30E6" w:rsidRPr="00602F0F">
        <w:rPr>
          <w:rFonts w:asciiTheme="minorHAnsi" w:hAnsiTheme="minorHAnsi" w:cstheme="minorHAnsi"/>
        </w:rPr>
        <w:t xml:space="preserve">/ou </w:t>
      </w:r>
      <w:r w:rsidR="00CF023E" w:rsidRPr="00602F0F">
        <w:rPr>
          <w:rFonts w:asciiTheme="minorHAnsi" w:hAnsiTheme="minorHAnsi" w:cstheme="minorHAnsi"/>
        </w:rPr>
        <w:t>des fournitures</w:t>
      </w:r>
      <w:r w:rsidR="00DF30E6" w:rsidRPr="00602F0F">
        <w:rPr>
          <w:rFonts w:asciiTheme="minorHAnsi" w:hAnsiTheme="minorHAnsi" w:cstheme="minorHAnsi"/>
        </w:rPr>
        <w:t xml:space="preserve"> correspondantes</w:t>
      </w:r>
      <w:r w:rsidRPr="00602F0F">
        <w:rPr>
          <w:rFonts w:asciiTheme="minorHAnsi" w:hAnsiTheme="minorHAnsi" w:cstheme="minorHAnsi"/>
        </w:rPr>
        <w:t xml:space="preserve">. </w:t>
      </w:r>
    </w:p>
    <w:p w14:paraId="2E3E0053" w14:textId="77777777" w:rsidR="00E637E0" w:rsidRPr="00602F0F" w:rsidRDefault="00E637E0" w:rsidP="00A1761D">
      <w:pPr>
        <w:pStyle w:val="u"/>
        <w:widowControl w:val="0"/>
        <w:numPr>
          <w:ilvl w:val="12"/>
          <w:numId w:val="0"/>
        </w:numPr>
        <w:spacing w:after="120"/>
        <w:ind w:left="561"/>
        <w:rPr>
          <w:rFonts w:asciiTheme="minorHAnsi" w:hAnsiTheme="minorHAnsi" w:cstheme="minorHAnsi"/>
        </w:rPr>
      </w:pPr>
      <w:r w:rsidRPr="00602F0F">
        <w:rPr>
          <w:rFonts w:asciiTheme="minorHAnsi" w:hAnsiTheme="minorHAnsi" w:cstheme="minorHAnsi"/>
        </w:rPr>
        <w:t>Tou</w:t>
      </w:r>
      <w:r w:rsidR="00827C44" w:rsidRPr="00602F0F">
        <w:rPr>
          <w:rFonts w:asciiTheme="minorHAnsi" w:hAnsiTheme="minorHAnsi" w:cstheme="minorHAnsi"/>
        </w:rPr>
        <w:t>te pièce manquante empêchera les paiements.</w:t>
      </w:r>
    </w:p>
    <w:p w14:paraId="1B9F2E0C" w14:textId="77777777" w:rsidR="008C6F83" w:rsidRPr="00602F0F" w:rsidRDefault="008C6F83" w:rsidP="00A1761D">
      <w:pPr>
        <w:pStyle w:val="Titre2"/>
        <w:tabs>
          <w:tab w:val="num" w:pos="576"/>
        </w:tabs>
        <w:spacing w:before="120" w:after="60"/>
        <w:jc w:val="both"/>
        <w:rPr>
          <w:rFonts w:asciiTheme="minorHAnsi" w:hAnsiTheme="minorHAnsi" w:cstheme="minorHAnsi"/>
          <w:b w:val="0"/>
          <w:sz w:val="22"/>
        </w:rPr>
      </w:pPr>
      <w:bookmarkStart w:id="24" w:name="_Toc221576040"/>
      <w:bookmarkStart w:id="25" w:name="_Toc344300189"/>
      <w:bookmarkEnd w:id="18"/>
      <w:r w:rsidRPr="00602F0F">
        <w:rPr>
          <w:rFonts w:asciiTheme="minorHAnsi" w:hAnsiTheme="minorHAnsi" w:cstheme="minorHAnsi"/>
          <w:sz w:val="22"/>
        </w:rPr>
        <w:t>Virement bancaire</w:t>
      </w:r>
      <w:bookmarkEnd w:id="24"/>
    </w:p>
    <w:p w14:paraId="44B6372F" w14:textId="77777777" w:rsidR="008C6F83" w:rsidRPr="00602F0F" w:rsidRDefault="008C6F83" w:rsidP="00752055">
      <w:pPr>
        <w:pStyle w:val="u"/>
        <w:widowControl w:val="0"/>
        <w:numPr>
          <w:ilvl w:val="12"/>
          <w:numId w:val="0"/>
        </w:numPr>
        <w:spacing w:after="120"/>
        <w:ind w:left="561"/>
        <w:rPr>
          <w:rFonts w:asciiTheme="minorHAnsi" w:eastAsia="Calibri" w:hAnsiTheme="minorHAnsi" w:cstheme="minorHAnsi"/>
          <w:szCs w:val="22"/>
        </w:rPr>
      </w:pPr>
      <w:r w:rsidRPr="00602F0F">
        <w:rPr>
          <w:rFonts w:asciiTheme="minorHAnsi" w:hAnsiTheme="minorHAnsi" w:cstheme="minorHAnsi"/>
          <w:szCs w:val="22"/>
        </w:rPr>
        <w:t>Le paiement des prestations facturées sera effectué sur le compte bancaire</w:t>
      </w:r>
      <w:r w:rsidR="00752055" w:rsidRPr="00602F0F">
        <w:rPr>
          <w:rFonts w:asciiTheme="minorHAnsi" w:hAnsiTheme="minorHAnsi" w:cstheme="minorHAnsi"/>
          <w:szCs w:val="22"/>
        </w:rPr>
        <w:t xml:space="preserve"> identifié dans la fiche tiers.</w:t>
      </w:r>
    </w:p>
    <w:p w14:paraId="1D6FE217" w14:textId="77777777" w:rsidR="008C6F83" w:rsidRPr="00602F0F" w:rsidRDefault="00EF653D" w:rsidP="00A1761D">
      <w:pPr>
        <w:pStyle w:val="u"/>
        <w:widowControl w:val="0"/>
        <w:numPr>
          <w:ilvl w:val="12"/>
          <w:numId w:val="0"/>
        </w:numPr>
        <w:spacing w:after="120"/>
        <w:ind w:left="561"/>
        <w:rPr>
          <w:rFonts w:asciiTheme="minorHAnsi" w:hAnsiTheme="minorHAnsi" w:cstheme="minorHAnsi"/>
          <w:szCs w:val="22"/>
        </w:rPr>
      </w:pPr>
      <w:r w:rsidRPr="00602F0F">
        <w:rPr>
          <w:rFonts w:asciiTheme="minorHAnsi" w:hAnsiTheme="minorHAnsi" w:cstheme="minorHAnsi"/>
          <w:szCs w:val="22"/>
        </w:rPr>
        <w:t>Le paiement est toujours fait au nom de l’émetteur de la facture ou de la demande de remboursement des frais.</w:t>
      </w:r>
    </w:p>
    <w:p w14:paraId="684141ED" w14:textId="77777777" w:rsidR="00E64828" w:rsidRPr="00602F0F" w:rsidRDefault="00E64828" w:rsidP="00D830F2">
      <w:pPr>
        <w:pStyle w:val="Titre2"/>
        <w:tabs>
          <w:tab w:val="num" w:pos="576"/>
        </w:tabs>
        <w:spacing w:before="120" w:after="60"/>
        <w:rPr>
          <w:rFonts w:asciiTheme="minorHAnsi" w:hAnsiTheme="minorHAnsi" w:cstheme="minorHAnsi"/>
          <w:sz w:val="22"/>
          <w:szCs w:val="22"/>
        </w:rPr>
      </w:pPr>
      <w:bookmarkStart w:id="26" w:name="_Toc221576041"/>
      <w:r w:rsidRPr="00602F0F">
        <w:rPr>
          <w:rFonts w:asciiTheme="minorHAnsi" w:hAnsiTheme="minorHAnsi" w:cstheme="minorHAnsi"/>
          <w:sz w:val="22"/>
          <w:szCs w:val="22"/>
        </w:rPr>
        <w:t xml:space="preserve">Taxe </w:t>
      </w:r>
      <w:r w:rsidR="001E311F" w:rsidRPr="00602F0F">
        <w:rPr>
          <w:rFonts w:asciiTheme="minorHAnsi" w:hAnsiTheme="minorHAnsi" w:cstheme="minorHAnsi"/>
          <w:sz w:val="22"/>
          <w:szCs w:val="22"/>
        </w:rPr>
        <w:t xml:space="preserve">sur </w:t>
      </w:r>
      <w:r w:rsidRPr="00602F0F">
        <w:rPr>
          <w:rFonts w:asciiTheme="minorHAnsi" w:hAnsiTheme="minorHAnsi" w:cstheme="minorHAnsi"/>
          <w:sz w:val="22"/>
          <w:szCs w:val="22"/>
        </w:rPr>
        <w:t>la valeur ajoutée</w:t>
      </w:r>
      <w:bookmarkEnd w:id="25"/>
      <w:bookmarkEnd w:id="26"/>
    </w:p>
    <w:p w14:paraId="35CE810D" w14:textId="295AF082" w:rsidR="0089576F" w:rsidRPr="00602F0F" w:rsidRDefault="00E541BC" w:rsidP="000F4BC6">
      <w:pPr>
        <w:pStyle w:val="u"/>
        <w:widowControl w:val="0"/>
        <w:numPr>
          <w:ilvl w:val="12"/>
          <w:numId w:val="0"/>
        </w:numPr>
        <w:spacing w:after="120"/>
        <w:ind w:left="561"/>
        <w:rPr>
          <w:rFonts w:asciiTheme="minorHAnsi" w:hAnsiTheme="minorHAnsi" w:cstheme="minorHAnsi"/>
          <w:szCs w:val="22"/>
        </w:rPr>
      </w:pPr>
      <w:r w:rsidRPr="00602F0F">
        <w:rPr>
          <w:rFonts w:asciiTheme="minorHAnsi" w:hAnsiTheme="minorHAnsi" w:cstheme="minorHAnsi"/>
          <w:szCs w:val="22"/>
        </w:rPr>
        <w:t xml:space="preserve">Le </w:t>
      </w:r>
      <w:r w:rsidR="00825236" w:rsidRPr="00602F0F">
        <w:rPr>
          <w:rFonts w:asciiTheme="minorHAnsi" w:hAnsiTheme="minorHAnsi" w:cstheme="minorHAnsi"/>
          <w:smallCaps/>
          <w:szCs w:val="22"/>
        </w:rPr>
        <w:t>Contractant</w:t>
      </w:r>
      <w:r w:rsidR="006E2A49" w:rsidRPr="00602F0F">
        <w:rPr>
          <w:rFonts w:asciiTheme="minorHAnsi" w:hAnsiTheme="minorHAnsi" w:cstheme="minorHAnsi"/>
          <w:szCs w:val="22"/>
        </w:rPr>
        <w:t xml:space="preserve"> </w:t>
      </w:r>
      <w:r w:rsidRPr="00602F0F">
        <w:rPr>
          <w:rFonts w:asciiTheme="minorHAnsi" w:hAnsiTheme="minorHAnsi" w:cstheme="minorHAnsi"/>
          <w:szCs w:val="22"/>
        </w:rPr>
        <w:t xml:space="preserve">devra </w:t>
      </w:r>
      <w:r w:rsidR="001E311F" w:rsidRPr="00602F0F">
        <w:rPr>
          <w:rFonts w:asciiTheme="minorHAnsi" w:hAnsiTheme="minorHAnsi" w:cstheme="minorHAnsi"/>
          <w:szCs w:val="22"/>
        </w:rPr>
        <w:t>indiquer</w:t>
      </w:r>
      <w:r w:rsidRPr="00602F0F">
        <w:rPr>
          <w:rFonts w:asciiTheme="minorHAnsi" w:hAnsiTheme="minorHAnsi" w:cstheme="minorHAnsi"/>
          <w:szCs w:val="22"/>
        </w:rPr>
        <w:t xml:space="preserve"> le taux de TVA applicable à l’opération ou le cas échéant le bénéfice d’une exonération</w:t>
      </w:r>
      <w:r w:rsidR="001E311F" w:rsidRPr="00602F0F">
        <w:rPr>
          <w:rFonts w:asciiTheme="minorHAnsi" w:hAnsiTheme="minorHAnsi" w:cstheme="minorHAnsi"/>
          <w:szCs w:val="22"/>
        </w:rPr>
        <w:t xml:space="preserve"> en mentionnant sur la facture les dispositions du Code général des impôts ou celles de la directive 2006/112/CE du 28 novembre 2006</w:t>
      </w:r>
      <w:r w:rsidRPr="00602F0F">
        <w:rPr>
          <w:rFonts w:asciiTheme="minorHAnsi" w:hAnsiTheme="minorHAnsi" w:cstheme="minorHAnsi"/>
          <w:szCs w:val="22"/>
        </w:rPr>
        <w:t>.</w:t>
      </w:r>
    </w:p>
    <w:p w14:paraId="4E39A870" w14:textId="77777777" w:rsidR="00E541BC" w:rsidRPr="00602F0F" w:rsidRDefault="00E541BC" w:rsidP="00A1761D">
      <w:pPr>
        <w:pStyle w:val="u"/>
        <w:widowControl w:val="0"/>
        <w:numPr>
          <w:ilvl w:val="12"/>
          <w:numId w:val="0"/>
        </w:numPr>
        <w:spacing w:after="120"/>
        <w:ind w:left="561"/>
        <w:rPr>
          <w:rFonts w:asciiTheme="minorHAnsi" w:hAnsiTheme="minorHAnsi" w:cstheme="minorHAnsi"/>
          <w:szCs w:val="22"/>
        </w:rPr>
      </w:pPr>
      <w:r w:rsidRPr="00602F0F">
        <w:rPr>
          <w:rFonts w:asciiTheme="minorHAnsi" w:hAnsiTheme="minorHAnsi" w:cstheme="minorHAnsi"/>
          <w:szCs w:val="22"/>
        </w:rPr>
        <w:t xml:space="preserve">Le </w:t>
      </w:r>
      <w:r w:rsidR="00825236" w:rsidRPr="00602F0F">
        <w:rPr>
          <w:rFonts w:asciiTheme="minorHAnsi" w:hAnsiTheme="minorHAnsi" w:cstheme="minorHAnsi"/>
          <w:smallCaps/>
          <w:szCs w:val="22"/>
        </w:rPr>
        <w:t>Contractant</w:t>
      </w:r>
      <w:r w:rsidR="006E2A49" w:rsidRPr="00602F0F">
        <w:rPr>
          <w:rFonts w:asciiTheme="minorHAnsi" w:hAnsiTheme="minorHAnsi" w:cstheme="minorHAnsi"/>
          <w:szCs w:val="22"/>
        </w:rPr>
        <w:t xml:space="preserve"> </w:t>
      </w:r>
      <w:r w:rsidRPr="00602F0F">
        <w:rPr>
          <w:rFonts w:asciiTheme="minorHAnsi" w:hAnsiTheme="minorHAnsi" w:cstheme="minorHAnsi"/>
          <w:szCs w:val="22"/>
        </w:rPr>
        <w:t>qui bénéficie de la franchise en base devra mentionner sur les factures « TVA non applicable</w:t>
      </w:r>
      <w:r w:rsidR="004C749B" w:rsidRPr="00602F0F">
        <w:rPr>
          <w:rFonts w:asciiTheme="minorHAnsi" w:hAnsiTheme="minorHAnsi" w:cstheme="minorHAnsi"/>
          <w:szCs w:val="22"/>
        </w:rPr>
        <w:t> »</w:t>
      </w:r>
      <w:r w:rsidRPr="00602F0F">
        <w:rPr>
          <w:rFonts w:asciiTheme="minorHAnsi" w:hAnsiTheme="minorHAnsi" w:cstheme="minorHAnsi"/>
          <w:szCs w:val="22"/>
        </w:rPr>
        <w:t xml:space="preserve">, </w:t>
      </w:r>
      <w:r w:rsidR="00B35BCC" w:rsidRPr="00602F0F">
        <w:rPr>
          <w:rFonts w:asciiTheme="minorHAnsi" w:hAnsiTheme="minorHAnsi" w:cstheme="minorHAnsi"/>
          <w:szCs w:val="22"/>
        </w:rPr>
        <w:t xml:space="preserve">selon les </w:t>
      </w:r>
      <w:r w:rsidR="00CB6E0F" w:rsidRPr="00602F0F">
        <w:rPr>
          <w:rFonts w:asciiTheme="minorHAnsi" w:hAnsiTheme="minorHAnsi" w:cstheme="minorHAnsi"/>
          <w:szCs w:val="22"/>
        </w:rPr>
        <w:t>règles qui lui sont applicables.</w:t>
      </w:r>
    </w:p>
    <w:p w14:paraId="14FFACED" w14:textId="77777777" w:rsidR="00BA76D5" w:rsidRPr="00602F0F" w:rsidRDefault="00BA76D5" w:rsidP="00A1761D">
      <w:pPr>
        <w:pStyle w:val="Titre2"/>
        <w:tabs>
          <w:tab w:val="num" w:pos="576"/>
        </w:tabs>
        <w:spacing w:before="120" w:after="60"/>
        <w:jc w:val="both"/>
        <w:rPr>
          <w:rFonts w:asciiTheme="minorHAnsi" w:hAnsiTheme="minorHAnsi" w:cstheme="minorHAnsi"/>
          <w:sz w:val="22"/>
          <w:szCs w:val="22"/>
        </w:rPr>
      </w:pPr>
      <w:bookmarkStart w:id="27" w:name="_Toc392669638"/>
      <w:bookmarkStart w:id="28" w:name="_Toc221576042"/>
      <w:r w:rsidRPr="00602F0F">
        <w:rPr>
          <w:rFonts w:asciiTheme="minorHAnsi" w:hAnsiTheme="minorHAnsi" w:cstheme="minorHAnsi"/>
          <w:sz w:val="22"/>
          <w:szCs w:val="22"/>
        </w:rPr>
        <w:t>Impôts et taxes</w:t>
      </w:r>
      <w:bookmarkEnd w:id="27"/>
      <w:bookmarkEnd w:id="28"/>
    </w:p>
    <w:p w14:paraId="2F99CA94" w14:textId="77777777" w:rsidR="00BA76D5" w:rsidRPr="00602F0F" w:rsidRDefault="00BA76D5" w:rsidP="00A1761D">
      <w:pPr>
        <w:pStyle w:val="u"/>
        <w:widowControl w:val="0"/>
        <w:numPr>
          <w:ilvl w:val="12"/>
          <w:numId w:val="0"/>
        </w:numPr>
        <w:spacing w:after="120"/>
        <w:ind w:left="561"/>
        <w:rPr>
          <w:rFonts w:asciiTheme="minorHAnsi" w:hAnsiTheme="minorHAnsi" w:cstheme="minorHAnsi"/>
          <w:szCs w:val="22"/>
        </w:rPr>
      </w:pPr>
      <w:r w:rsidRPr="00602F0F">
        <w:rPr>
          <w:rFonts w:asciiTheme="minorHAnsi" w:hAnsiTheme="minorHAnsi" w:cstheme="minorHAnsi"/>
          <w:szCs w:val="22"/>
        </w:rPr>
        <w:t xml:space="preserve">Le </w:t>
      </w:r>
      <w:r w:rsidR="00825236" w:rsidRPr="00602F0F">
        <w:rPr>
          <w:rFonts w:asciiTheme="minorHAnsi" w:hAnsiTheme="minorHAnsi" w:cstheme="minorHAnsi"/>
          <w:smallCaps/>
          <w:szCs w:val="22"/>
        </w:rPr>
        <w:t>Contractant</w:t>
      </w:r>
      <w:r w:rsidRPr="00602F0F">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602F0F">
        <w:rPr>
          <w:rFonts w:asciiTheme="minorHAnsi" w:hAnsiTheme="minorHAnsi" w:cstheme="minorHAnsi"/>
          <w:szCs w:val="22"/>
        </w:rPr>
        <w:t>C</w:t>
      </w:r>
      <w:r w:rsidRPr="00602F0F">
        <w:rPr>
          <w:rFonts w:asciiTheme="minorHAnsi" w:hAnsiTheme="minorHAnsi" w:cstheme="minorHAnsi"/>
          <w:szCs w:val="22"/>
        </w:rPr>
        <w:t>ontrat, tant dans le pays de son siège social que dans celui ou ceux d’exécution des</w:t>
      </w:r>
      <w:r w:rsidR="00C84056" w:rsidRPr="00602F0F">
        <w:rPr>
          <w:rFonts w:asciiTheme="minorHAnsi" w:hAnsiTheme="minorHAnsi" w:cstheme="minorHAnsi"/>
          <w:szCs w:val="22"/>
        </w:rPr>
        <w:t xml:space="preserve"> prestations.</w:t>
      </w:r>
    </w:p>
    <w:p w14:paraId="39FD585F" w14:textId="77777777" w:rsidR="00656639" w:rsidRPr="00602F0F"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cstheme="minorHAnsi"/>
          <w:b/>
          <w:caps/>
          <w:sz w:val="24"/>
          <w:u w:val="single"/>
        </w:rPr>
      </w:pPr>
      <w:bookmarkStart w:id="29" w:name="_Toc221576043"/>
      <w:r w:rsidRPr="00602F0F">
        <w:rPr>
          <w:rFonts w:asciiTheme="minorHAnsi" w:hAnsiTheme="minorHAnsi" w:cstheme="minorHAnsi"/>
          <w:b/>
          <w:caps/>
          <w:sz w:val="24"/>
          <w:u w:val="single"/>
        </w:rPr>
        <w:lastRenderedPageBreak/>
        <w:t xml:space="preserve">opÉrations </w:t>
      </w:r>
      <w:r w:rsidR="00F766D6" w:rsidRPr="00602F0F">
        <w:rPr>
          <w:rFonts w:asciiTheme="minorHAnsi" w:hAnsiTheme="minorHAnsi" w:cstheme="minorHAnsi"/>
          <w:b/>
          <w:caps/>
          <w:sz w:val="24"/>
          <w:u w:val="single"/>
        </w:rPr>
        <w:t xml:space="preserve">de </w:t>
      </w:r>
      <w:r w:rsidRPr="00602F0F">
        <w:rPr>
          <w:rFonts w:asciiTheme="minorHAnsi" w:hAnsiTheme="minorHAnsi" w:cstheme="minorHAnsi"/>
          <w:b/>
          <w:caps/>
          <w:sz w:val="24"/>
          <w:u w:val="single"/>
        </w:rPr>
        <w:t xml:space="preserve">vÉrification </w:t>
      </w:r>
      <w:r w:rsidR="00F766D6" w:rsidRPr="00602F0F">
        <w:rPr>
          <w:rFonts w:asciiTheme="minorHAnsi" w:hAnsiTheme="minorHAnsi" w:cstheme="minorHAnsi"/>
          <w:b/>
          <w:caps/>
          <w:sz w:val="24"/>
          <w:u w:val="single"/>
        </w:rPr>
        <w:t>et d’admission</w:t>
      </w:r>
      <w:bookmarkEnd w:id="29"/>
    </w:p>
    <w:p w14:paraId="47340EBA" w14:textId="77777777" w:rsidR="00F72033" w:rsidRPr="00602F0F"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21576044"/>
      <w:r w:rsidRPr="00602F0F">
        <w:rPr>
          <w:rFonts w:asciiTheme="minorHAnsi" w:hAnsiTheme="minorHAnsi" w:cstheme="minorHAnsi"/>
          <w:sz w:val="22"/>
          <w:szCs w:val="22"/>
        </w:rPr>
        <w:t>Opérations de v</w:t>
      </w:r>
      <w:r w:rsidR="00F766D6" w:rsidRPr="00602F0F">
        <w:rPr>
          <w:rFonts w:asciiTheme="minorHAnsi" w:hAnsiTheme="minorHAnsi" w:cstheme="minorHAnsi"/>
          <w:sz w:val="22"/>
          <w:szCs w:val="22"/>
        </w:rPr>
        <w:t>érification</w:t>
      </w:r>
      <w:bookmarkEnd w:id="30"/>
      <w:bookmarkEnd w:id="31"/>
      <w:bookmarkEnd w:id="32"/>
    </w:p>
    <w:p w14:paraId="3325C3B9" w14:textId="7B8506CB" w:rsidR="00F766D6" w:rsidRPr="00602F0F" w:rsidRDefault="00F766D6" w:rsidP="00A1761D">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Les opérations de vérification des prestations</w:t>
      </w:r>
      <w:r w:rsidR="00701BF6" w:rsidRPr="00602F0F">
        <w:rPr>
          <w:rFonts w:asciiTheme="minorHAnsi" w:hAnsiTheme="minorHAnsi" w:cstheme="minorHAnsi"/>
          <w:szCs w:val="22"/>
        </w:rPr>
        <w:t xml:space="preserve"> </w:t>
      </w:r>
      <w:r w:rsidR="0021293C" w:rsidRPr="00602F0F">
        <w:rPr>
          <w:rFonts w:asciiTheme="minorHAnsi" w:hAnsiTheme="minorHAnsi" w:cstheme="minorHAnsi"/>
          <w:szCs w:val="22"/>
        </w:rPr>
        <w:t>et</w:t>
      </w:r>
      <w:r w:rsidR="00701BF6" w:rsidRPr="00602F0F">
        <w:rPr>
          <w:rFonts w:asciiTheme="minorHAnsi" w:hAnsiTheme="minorHAnsi" w:cstheme="minorHAnsi"/>
          <w:szCs w:val="22"/>
        </w:rPr>
        <w:t xml:space="preserve"> des fournitures</w:t>
      </w:r>
      <w:r w:rsidRPr="00602F0F">
        <w:rPr>
          <w:rFonts w:asciiTheme="minorHAnsi" w:hAnsiTheme="minorHAnsi" w:cstheme="minorHAnsi"/>
          <w:szCs w:val="22"/>
        </w:rPr>
        <w:t xml:space="preserve"> seront </w:t>
      </w:r>
      <w:r w:rsidR="0021293C" w:rsidRPr="00602F0F">
        <w:rPr>
          <w:rFonts w:asciiTheme="minorHAnsi" w:hAnsiTheme="minorHAnsi" w:cstheme="minorHAnsi"/>
          <w:szCs w:val="22"/>
        </w:rPr>
        <w:t xml:space="preserve">effectuées </w:t>
      </w:r>
      <w:r w:rsidRPr="00602F0F">
        <w:rPr>
          <w:rFonts w:asciiTheme="minorHAnsi" w:hAnsiTheme="minorHAnsi" w:cstheme="minorHAnsi"/>
          <w:szCs w:val="22"/>
        </w:rPr>
        <w:t xml:space="preserve">conformément </w:t>
      </w:r>
      <w:r w:rsidR="00E2279F" w:rsidRPr="00602F0F">
        <w:rPr>
          <w:rFonts w:asciiTheme="minorHAnsi" w:hAnsiTheme="minorHAnsi" w:cstheme="minorHAnsi"/>
          <w:szCs w:val="22"/>
        </w:rPr>
        <w:t>au chapitre 5 du CCAG-</w:t>
      </w:r>
      <w:r w:rsidR="000F4BC6" w:rsidRPr="00602F0F">
        <w:rPr>
          <w:rFonts w:asciiTheme="minorHAnsi" w:hAnsiTheme="minorHAnsi" w:cstheme="minorHAnsi"/>
          <w:szCs w:val="22"/>
        </w:rPr>
        <w:t>PI</w:t>
      </w:r>
      <w:r w:rsidR="003A4792" w:rsidRPr="00602F0F">
        <w:rPr>
          <w:rFonts w:asciiTheme="minorHAnsi" w:hAnsiTheme="minorHAnsi" w:cstheme="minorHAnsi"/>
          <w:szCs w:val="22"/>
        </w:rPr>
        <w:t xml:space="preserve">. </w:t>
      </w:r>
      <w:r w:rsidRPr="00602F0F">
        <w:rPr>
          <w:rFonts w:asciiTheme="minorHAnsi" w:hAnsiTheme="minorHAnsi" w:cstheme="minorHAnsi"/>
          <w:szCs w:val="22"/>
        </w:rPr>
        <w:t>Par dérogation à l’article 2</w:t>
      </w:r>
      <w:r w:rsidR="004A7A7D" w:rsidRPr="00602F0F">
        <w:rPr>
          <w:rFonts w:asciiTheme="minorHAnsi" w:hAnsiTheme="minorHAnsi" w:cstheme="minorHAnsi"/>
          <w:szCs w:val="22"/>
        </w:rPr>
        <w:t>8</w:t>
      </w:r>
      <w:r w:rsidRPr="00602F0F">
        <w:rPr>
          <w:rFonts w:asciiTheme="minorHAnsi" w:hAnsiTheme="minorHAnsi" w:cstheme="minorHAnsi"/>
          <w:szCs w:val="22"/>
        </w:rPr>
        <w:t xml:space="preserve"> du CCAG-</w:t>
      </w:r>
      <w:r w:rsidR="000F4BC6" w:rsidRPr="00602F0F">
        <w:rPr>
          <w:rFonts w:asciiTheme="minorHAnsi" w:hAnsiTheme="minorHAnsi" w:cstheme="minorHAnsi"/>
          <w:szCs w:val="22"/>
        </w:rPr>
        <w:t>PI</w:t>
      </w:r>
      <w:r w:rsidRPr="00602F0F">
        <w:rPr>
          <w:rFonts w:asciiTheme="minorHAnsi" w:hAnsiTheme="minorHAnsi" w:cstheme="minorHAnsi"/>
          <w:szCs w:val="22"/>
        </w:rPr>
        <w:t>, les opérations de vérification seront effectuées par :</w:t>
      </w:r>
    </w:p>
    <w:p w14:paraId="72B5CD74" w14:textId="77777777" w:rsidR="000C08E6" w:rsidRPr="00602F0F" w:rsidRDefault="000C08E6" w:rsidP="000C08E6">
      <w:pPr>
        <w:pStyle w:val="u"/>
        <w:widowControl w:val="0"/>
        <w:numPr>
          <w:ilvl w:val="0"/>
          <w:numId w:val="11"/>
        </w:numPr>
        <w:rPr>
          <w:rFonts w:asciiTheme="minorHAnsi" w:hAnsiTheme="minorHAnsi" w:cstheme="minorHAnsi"/>
          <w:szCs w:val="22"/>
        </w:rPr>
      </w:pPr>
      <w:r w:rsidRPr="00602F0F">
        <w:rPr>
          <w:rFonts w:asciiTheme="minorHAnsi" w:hAnsiTheme="minorHAnsi" w:cstheme="minorHAnsi"/>
          <w:szCs w:val="22"/>
        </w:rPr>
        <w:t>Le Chef de projet : Jude Saint-NATUS</w:t>
      </w:r>
    </w:p>
    <w:p w14:paraId="4AD254FE" w14:textId="76564B82" w:rsidR="00D00B3A" w:rsidRPr="00602F0F" w:rsidRDefault="000F4BC6" w:rsidP="00A1761D">
      <w:pPr>
        <w:pStyle w:val="u"/>
        <w:widowControl w:val="0"/>
        <w:numPr>
          <w:ilvl w:val="0"/>
          <w:numId w:val="11"/>
        </w:numPr>
        <w:rPr>
          <w:rFonts w:asciiTheme="minorHAnsi" w:hAnsiTheme="minorHAnsi" w:cstheme="minorHAnsi"/>
          <w:szCs w:val="22"/>
        </w:rPr>
      </w:pPr>
      <w:r w:rsidRPr="00602F0F">
        <w:rPr>
          <w:rFonts w:asciiTheme="minorHAnsi" w:hAnsiTheme="minorHAnsi" w:cstheme="minorHAnsi"/>
          <w:szCs w:val="22"/>
        </w:rPr>
        <w:t>La Chargée de projet</w:t>
      </w:r>
      <w:r w:rsidR="000C08E6" w:rsidRPr="00602F0F">
        <w:rPr>
          <w:rFonts w:asciiTheme="minorHAnsi" w:hAnsiTheme="minorHAnsi" w:cstheme="minorHAnsi"/>
          <w:szCs w:val="22"/>
        </w:rPr>
        <w:t> : Marie PETREQUIN</w:t>
      </w:r>
    </w:p>
    <w:p w14:paraId="190D55F7" w14:textId="05B19D93" w:rsidR="000C08E6" w:rsidRPr="00602F0F" w:rsidRDefault="000C08E6" w:rsidP="00A1761D">
      <w:pPr>
        <w:pStyle w:val="u"/>
        <w:widowControl w:val="0"/>
        <w:numPr>
          <w:ilvl w:val="0"/>
          <w:numId w:val="11"/>
        </w:numPr>
        <w:rPr>
          <w:rFonts w:asciiTheme="minorHAnsi" w:hAnsiTheme="minorHAnsi" w:cstheme="minorHAnsi"/>
          <w:szCs w:val="22"/>
        </w:rPr>
      </w:pPr>
      <w:r w:rsidRPr="00602F0F">
        <w:rPr>
          <w:rFonts w:asciiTheme="minorHAnsi" w:hAnsiTheme="minorHAnsi" w:cstheme="minorHAnsi"/>
          <w:szCs w:val="22"/>
        </w:rPr>
        <w:t>Toute autre personne désignée par Expertise France</w:t>
      </w:r>
    </w:p>
    <w:p w14:paraId="3CFE7105" w14:textId="77777777" w:rsidR="00F766D6" w:rsidRPr="00602F0F"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21576045"/>
      <w:r w:rsidRPr="00602F0F">
        <w:rPr>
          <w:rFonts w:asciiTheme="minorHAnsi" w:hAnsiTheme="minorHAnsi" w:cstheme="minorHAnsi"/>
          <w:sz w:val="22"/>
          <w:szCs w:val="22"/>
        </w:rPr>
        <w:t>Admission</w:t>
      </w:r>
      <w:bookmarkEnd w:id="33"/>
      <w:r w:rsidR="00F72033" w:rsidRPr="00602F0F">
        <w:rPr>
          <w:rFonts w:asciiTheme="minorHAnsi" w:hAnsiTheme="minorHAnsi" w:cstheme="minorHAnsi"/>
          <w:sz w:val="22"/>
          <w:szCs w:val="22"/>
        </w:rPr>
        <w:t xml:space="preserve"> de</w:t>
      </w:r>
      <w:r w:rsidR="000243D6" w:rsidRPr="00602F0F">
        <w:rPr>
          <w:rFonts w:asciiTheme="minorHAnsi" w:hAnsiTheme="minorHAnsi" w:cstheme="minorHAnsi"/>
          <w:sz w:val="22"/>
          <w:szCs w:val="22"/>
        </w:rPr>
        <w:t>s</w:t>
      </w:r>
      <w:r w:rsidR="00F72033" w:rsidRPr="00602F0F">
        <w:rPr>
          <w:rFonts w:asciiTheme="minorHAnsi" w:hAnsiTheme="minorHAnsi" w:cstheme="minorHAnsi"/>
          <w:sz w:val="22"/>
          <w:szCs w:val="22"/>
        </w:rPr>
        <w:t xml:space="preserve"> prestation</w:t>
      </w:r>
      <w:bookmarkEnd w:id="34"/>
      <w:r w:rsidR="000243D6" w:rsidRPr="00602F0F">
        <w:rPr>
          <w:rFonts w:asciiTheme="minorHAnsi" w:hAnsiTheme="minorHAnsi" w:cstheme="minorHAnsi"/>
          <w:sz w:val="22"/>
          <w:szCs w:val="22"/>
        </w:rPr>
        <w:t>s</w:t>
      </w:r>
      <w:r w:rsidR="00155787" w:rsidRPr="00602F0F">
        <w:rPr>
          <w:rFonts w:asciiTheme="minorHAnsi" w:hAnsiTheme="minorHAnsi" w:cstheme="minorHAnsi"/>
          <w:sz w:val="22"/>
          <w:szCs w:val="22"/>
        </w:rPr>
        <w:t xml:space="preserve"> et des fournitures</w:t>
      </w:r>
      <w:bookmarkEnd w:id="35"/>
    </w:p>
    <w:p w14:paraId="0842A4DD" w14:textId="1F659689" w:rsidR="00C27993" w:rsidRPr="00602F0F" w:rsidRDefault="00F766D6" w:rsidP="00A1761D">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 xml:space="preserve">Par dérogation à l’article </w:t>
      </w:r>
      <w:r w:rsidR="003566A8" w:rsidRPr="00602F0F">
        <w:rPr>
          <w:rFonts w:asciiTheme="minorHAnsi" w:hAnsiTheme="minorHAnsi" w:cstheme="minorHAnsi"/>
          <w:szCs w:val="22"/>
        </w:rPr>
        <w:t>30</w:t>
      </w:r>
      <w:r w:rsidRPr="00602F0F">
        <w:rPr>
          <w:rFonts w:asciiTheme="minorHAnsi" w:hAnsiTheme="minorHAnsi" w:cstheme="minorHAnsi"/>
          <w:szCs w:val="22"/>
        </w:rPr>
        <w:t xml:space="preserve"> du CCAG-</w:t>
      </w:r>
      <w:r w:rsidR="00B73974" w:rsidRPr="00602F0F">
        <w:rPr>
          <w:rFonts w:asciiTheme="minorHAnsi" w:hAnsiTheme="minorHAnsi" w:cstheme="minorHAnsi"/>
          <w:szCs w:val="22"/>
        </w:rPr>
        <w:t>PI</w:t>
      </w:r>
      <w:r w:rsidRPr="00602F0F">
        <w:rPr>
          <w:rFonts w:asciiTheme="minorHAnsi" w:hAnsiTheme="minorHAnsi" w:cstheme="minorHAnsi"/>
          <w:szCs w:val="22"/>
        </w:rPr>
        <w:t xml:space="preserve">, les décisions d’admission des prestations </w:t>
      </w:r>
      <w:r w:rsidR="00701BF6" w:rsidRPr="00602F0F">
        <w:rPr>
          <w:rFonts w:asciiTheme="minorHAnsi" w:hAnsiTheme="minorHAnsi" w:cstheme="minorHAnsi"/>
          <w:szCs w:val="22"/>
        </w:rPr>
        <w:t xml:space="preserve">et des fournitures </w:t>
      </w:r>
      <w:r w:rsidRPr="00602F0F">
        <w:rPr>
          <w:rFonts w:asciiTheme="minorHAnsi" w:hAnsiTheme="minorHAnsi" w:cstheme="minorHAnsi"/>
          <w:szCs w:val="22"/>
        </w:rPr>
        <w:t>pourront être prononcées par</w:t>
      </w:r>
      <w:r w:rsidR="00C27993" w:rsidRPr="00602F0F">
        <w:rPr>
          <w:rFonts w:asciiTheme="minorHAnsi" w:hAnsiTheme="minorHAnsi" w:cstheme="minorHAnsi"/>
          <w:szCs w:val="22"/>
        </w:rPr>
        <w:t> :</w:t>
      </w:r>
    </w:p>
    <w:p w14:paraId="24BB56B1" w14:textId="77777777" w:rsidR="000C08E6" w:rsidRPr="00602F0F" w:rsidRDefault="000C08E6" w:rsidP="000C08E6">
      <w:pPr>
        <w:pStyle w:val="u"/>
        <w:widowControl w:val="0"/>
        <w:numPr>
          <w:ilvl w:val="0"/>
          <w:numId w:val="11"/>
        </w:numPr>
        <w:rPr>
          <w:rFonts w:asciiTheme="minorHAnsi" w:hAnsiTheme="minorHAnsi" w:cstheme="minorHAnsi"/>
          <w:szCs w:val="22"/>
        </w:rPr>
      </w:pPr>
      <w:r w:rsidRPr="00602F0F">
        <w:rPr>
          <w:rFonts w:asciiTheme="minorHAnsi" w:hAnsiTheme="minorHAnsi" w:cstheme="minorHAnsi"/>
          <w:szCs w:val="22"/>
        </w:rPr>
        <w:t>Le Chef de projet : Jude Saint-NATUS</w:t>
      </w:r>
    </w:p>
    <w:p w14:paraId="41F98304" w14:textId="77777777" w:rsidR="000C08E6" w:rsidRPr="00602F0F" w:rsidRDefault="000C08E6" w:rsidP="000C08E6">
      <w:pPr>
        <w:pStyle w:val="u"/>
        <w:widowControl w:val="0"/>
        <w:numPr>
          <w:ilvl w:val="0"/>
          <w:numId w:val="11"/>
        </w:numPr>
        <w:rPr>
          <w:rFonts w:asciiTheme="minorHAnsi" w:hAnsiTheme="minorHAnsi" w:cstheme="minorHAnsi"/>
          <w:szCs w:val="22"/>
        </w:rPr>
      </w:pPr>
      <w:r w:rsidRPr="00602F0F">
        <w:rPr>
          <w:rFonts w:asciiTheme="minorHAnsi" w:hAnsiTheme="minorHAnsi" w:cstheme="minorHAnsi"/>
          <w:szCs w:val="22"/>
        </w:rPr>
        <w:t>La Chargée de projet : Marie PETREQUIN</w:t>
      </w:r>
    </w:p>
    <w:p w14:paraId="1C240B92" w14:textId="77777777" w:rsidR="000C08E6" w:rsidRPr="00602F0F" w:rsidRDefault="000C08E6" w:rsidP="000C08E6">
      <w:pPr>
        <w:pStyle w:val="u"/>
        <w:widowControl w:val="0"/>
        <w:numPr>
          <w:ilvl w:val="0"/>
          <w:numId w:val="11"/>
        </w:numPr>
        <w:rPr>
          <w:rFonts w:asciiTheme="minorHAnsi" w:hAnsiTheme="minorHAnsi" w:cstheme="minorHAnsi"/>
          <w:szCs w:val="22"/>
        </w:rPr>
      </w:pPr>
      <w:r w:rsidRPr="00602F0F">
        <w:rPr>
          <w:rFonts w:asciiTheme="minorHAnsi" w:hAnsiTheme="minorHAnsi" w:cstheme="minorHAnsi"/>
          <w:szCs w:val="22"/>
        </w:rPr>
        <w:t>Toute autre personne désignée par Expertise France</w:t>
      </w:r>
    </w:p>
    <w:p w14:paraId="3D6F3473" w14:textId="77777777" w:rsidR="00BE055A" w:rsidRPr="00602F0F" w:rsidRDefault="00F766D6" w:rsidP="00A1761D">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L'absence de réponse d</w:t>
      </w:r>
      <w:r w:rsidR="0080413C" w:rsidRPr="00602F0F">
        <w:rPr>
          <w:rFonts w:asciiTheme="minorHAnsi" w:hAnsiTheme="minorHAnsi" w:cstheme="minorHAnsi"/>
          <w:szCs w:val="22"/>
        </w:rPr>
        <w:t>’</w:t>
      </w:r>
      <w:r w:rsidR="0080413C" w:rsidRPr="00602F0F">
        <w:rPr>
          <w:rFonts w:asciiTheme="minorHAnsi" w:hAnsiTheme="minorHAnsi" w:cstheme="minorHAnsi"/>
          <w:smallCaps/>
          <w:szCs w:val="22"/>
        </w:rPr>
        <w:t>Expertise France</w:t>
      </w:r>
      <w:r w:rsidR="0080413C" w:rsidRPr="00602F0F">
        <w:rPr>
          <w:rFonts w:asciiTheme="minorHAnsi" w:hAnsiTheme="minorHAnsi" w:cstheme="minorHAnsi"/>
          <w:szCs w:val="22"/>
        </w:rPr>
        <w:t xml:space="preserve"> </w:t>
      </w:r>
      <w:r w:rsidRPr="00602F0F">
        <w:rPr>
          <w:rFonts w:asciiTheme="minorHAnsi" w:hAnsiTheme="minorHAnsi" w:cstheme="minorHAnsi"/>
          <w:szCs w:val="22"/>
        </w:rPr>
        <w:t xml:space="preserve">ne vaut pas </w:t>
      </w:r>
      <w:r w:rsidR="00D00B3A" w:rsidRPr="00602F0F">
        <w:rPr>
          <w:rFonts w:asciiTheme="minorHAnsi" w:hAnsiTheme="minorHAnsi" w:cstheme="minorHAnsi"/>
          <w:szCs w:val="22"/>
        </w:rPr>
        <w:t>réception tacite des prestations</w:t>
      </w:r>
      <w:r w:rsidR="00701BF6" w:rsidRPr="00602F0F">
        <w:rPr>
          <w:rFonts w:asciiTheme="minorHAnsi" w:hAnsiTheme="minorHAnsi" w:cstheme="minorHAnsi"/>
          <w:szCs w:val="22"/>
        </w:rPr>
        <w:t xml:space="preserve"> et des fournitures</w:t>
      </w:r>
      <w:r w:rsidR="00D00B3A" w:rsidRPr="00602F0F">
        <w:rPr>
          <w:rFonts w:asciiTheme="minorHAnsi" w:hAnsiTheme="minorHAnsi" w:cstheme="minorHAnsi"/>
          <w:szCs w:val="22"/>
        </w:rPr>
        <w:t>.</w:t>
      </w:r>
    </w:p>
    <w:p w14:paraId="7B5D9655" w14:textId="77777777" w:rsidR="00214977" w:rsidRPr="00602F0F" w:rsidRDefault="00214977" w:rsidP="00602F0F">
      <w:pPr>
        <w:pStyle w:val="u"/>
        <w:widowControl w:val="0"/>
        <w:numPr>
          <w:ilvl w:val="12"/>
          <w:numId w:val="0"/>
        </w:numPr>
        <w:spacing w:before="120"/>
        <w:rPr>
          <w:rFonts w:asciiTheme="minorHAnsi" w:hAnsiTheme="minorHAnsi" w:cstheme="minorHAnsi"/>
          <w:szCs w:val="22"/>
        </w:rPr>
      </w:pPr>
    </w:p>
    <w:p w14:paraId="6E3BF33F" w14:textId="77777777" w:rsidR="002251EE" w:rsidRPr="00602F0F"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cstheme="minorHAnsi"/>
          <w:b/>
          <w:caps/>
          <w:sz w:val="24"/>
          <w:u w:val="single"/>
        </w:rPr>
      </w:pPr>
      <w:bookmarkStart w:id="36" w:name="_Toc221576046"/>
      <w:r w:rsidRPr="00602F0F">
        <w:rPr>
          <w:rFonts w:asciiTheme="minorHAnsi" w:hAnsiTheme="minorHAnsi" w:cstheme="minorHAnsi"/>
          <w:b/>
          <w:caps/>
          <w:sz w:val="24"/>
          <w:u w:val="single"/>
        </w:rPr>
        <w:t xml:space="preserve">ModalitÉs spÉcifiques </w:t>
      </w:r>
      <w:r w:rsidR="002251EE" w:rsidRPr="00602F0F">
        <w:rPr>
          <w:rFonts w:asciiTheme="minorHAnsi" w:hAnsiTheme="minorHAnsi" w:cstheme="minorHAnsi"/>
          <w:b/>
          <w:caps/>
          <w:sz w:val="24"/>
          <w:u w:val="single"/>
        </w:rPr>
        <w:t>d’exécution</w:t>
      </w:r>
      <w:bookmarkEnd w:id="36"/>
    </w:p>
    <w:p w14:paraId="0CEF9F11" w14:textId="77777777" w:rsidR="000A6914" w:rsidRPr="00602F0F" w:rsidRDefault="000A6914" w:rsidP="000A6914">
      <w:pPr>
        <w:pStyle w:val="Titre2"/>
        <w:spacing w:before="120" w:after="60"/>
        <w:rPr>
          <w:rFonts w:asciiTheme="minorHAnsi" w:hAnsiTheme="minorHAnsi" w:cstheme="minorHAnsi"/>
          <w:sz w:val="22"/>
          <w:szCs w:val="22"/>
        </w:rPr>
      </w:pPr>
      <w:bookmarkStart w:id="37" w:name="_Toc221576047"/>
      <w:bookmarkStart w:id="38" w:name="_Toc392669643"/>
      <w:r w:rsidRPr="00602F0F">
        <w:rPr>
          <w:rFonts w:asciiTheme="minorHAnsi" w:hAnsiTheme="minorHAnsi" w:cstheme="minorHAnsi"/>
          <w:sz w:val="22"/>
          <w:szCs w:val="22"/>
        </w:rPr>
        <w:t>Tableau des livrables</w:t>
      </w:r>
      <w:bookmarkEnd w:id="37"/>
    </w:p>
    <w:p w14:paraId="6A827A72" w14:textId="77777777" w:rsidR="000F4BC6" w:rsidRPr="00602F0F" w:rsidRDefault="000F4BC6" w:rsidP="000F4BC6">
      <w:pPr>
        <w:rPr>
          <w:rFonts w:asciiTheme="minorHAnsi" w:hAnsiTheme="minorHAnsi" w:cstheme="minorHAnsi"/>
        </w:rPr>
      </w:pPr>
    </w:p>
    <w:tbl>
      <w:tblPr>
        <w:tblStyle w:val="Grilledutableau"/>
        <w:tblW w:w="0" w:type="auto"/>
        <w:tblInd w:w="360" w:type="dxa"/>
        <w:tblLook w:val="04A0" w:firstRow="1" w:lastRow="0" w:firstColumn="1" w:lastColumn="0" w:noHBand="0" w:noVBand="1"/>
      </w:tblPr>
      <w:tblGrid>
        <w:gridCol w:w="5310"/>
        <w:gridCol w:w="4046"/>
      </w:tblGrid>
      <w:tr w:rsidR="00602F0F" w:rsidRPr="00602F0F" w14:paraId="0E5174B2" w14:textId="77777777" w:rsidTr="00602F0F">
        <w:trPr>
          <w:trHeight w:val="306"/>
        </w:trPr>
        <w:tc>
          <w:tcPr>
            <w:tcW w:w="5310" w:type="dxa"/>
          </w:tcPr>
          <w:p w14:paraId="095A6767" w14:textId="77777777" w:rsidR="00602F0F" w:rsidRPr="00602F0F" w:rsidRDefault="00602F0F" w:rsidP="00A81D81">
            <w:pPr>
              <w:jc w:val="center"/>
              <w:rPr>
                <w:rFonts w:asciiTheme="minorHAnsi" w:hAnsiTheme="minorHAnsi" w:cstheme="minorHAnsi"/>
                <w:b/>
                <w:bCs/>
                <w:sz w:val="22"/>
                <w:szCs w:val="22"/>
              </w:rPr>
            </w:pPr>
            <w:r w:rsidRPr="00602F0F">
              <w:rPr>
                <w:rFonts w:asciiTheme="minorHAnsi" w:hAnsiTheme="minorHAnsi" w:cstheme="minorHAnsi"/>
                <w:b/>
                <w:bCs/>
                <w:sz w:val="22"/>
                <w:szCs w:val="22"/>
              </w:rPr>
              <w:t>Livrables</w:t>
            </w:r>
          </w:p>
        </w:tc>
        <w:tc>
          <w:tcPr>
            <w:tcW w:w="4046" w:type="dxa"/>
          </w:tcPr>
          <w:p w14:paraId="6C3D7F81" w14:textId="77777777" w:rsidR="00602F0F" w:rsidRPr="00602F0F" w:rsidRDefault="00602F0F" w:rsidP="00A81D81">
            <w:pPr>
              <w:jc w:val="center"/>
              <w:rPr>
                <w:rFonts w:asciiTheme="minorHAnsi" w:hAnsiTheme="minorHAnsi" w:cstheme="minorHAnsi"/>
                <w:b/>
                <w:bCs/>
                <w:sz w:val="22"/>
                <w:szCs w:val="22"/>
              </w:rPr>
            </w:pPr>
            <w:r w:rsidRPr="00602F0F">
              <w:rPr>
                <w:rFonts w:asciiTheme="minorHAnsi" w:hAnsiTheme="minorHAnsi" w:cstheme="minorHAnsi"/>
                <w:b/>
                <w:bCs/>
                <w:sz w:val="22"/>
                <w:szCs w:val="22"/>
              </w:rPr>
              <w:t>Date de livraison</w:t>
            </w:r>
          </w:p>
        </w:tc>
      </w:tr>
      <w:tr w:rsidR="00602F0F" w:rsidRPr="00602F0F" w14:paraId="4DB79697" w14:textId="77777777" w:rsidTr="00602F0F">
        <w:trPr>
          <w:trHeight w:val="614"/>
        </w:trPr>
        <w:tc>
          <w:tcPr>
            <w:tcW w:w="5310" w:type="dxa"/>
          </w:tcPr>
          <w:p w14:paraId="65F69BD1" w14:textId="77777777" w:rsidR="00602F0F" w:rsidRPr="00602F0F" w:rsidRDefault="00602F0F" w:rsidP="00602F0F">
            <w:pPr>
              <w:pStyle w:val="Paragraphedeliste"/>
              <w:numPr>
                <w:ilvl w:val="0"/>
                <w:numId w:val="7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Un Plan de travail</w:t>
            </w:r>
          </w:p>
        </w:tc>
        <w:tc>
          <w:tcPr>
            <w:tcW w:w="4046" w:type="dxa"/>
          </w:tcPr>
          <w:p w14:paraId="40C481E2" w14:textId="77777777" w:rsidR="00602F0F" w:rsidRPr="00602F0F" w:rsidRDefault="00602F0F" w:rsidP="00A81D81">
            <w:pPr>
              <w:jc w:val="both"/>
              <w:rPr>
                <w:rFonts w:asciiTheme="minorHAnsi" w:hAnsiTheme="minorHAnsi" w:cstheme="minorHAnsi"/>
                <w:sz w:val="22"/>
                <w:szCs w:val="22"/>
              </w:rPr>
            </w:pPr>
            <w:r w:rsidRPr="00602F0F">
              <w:rPr>
                <w:rFonts w:asciiTheme="minorHAnsi" w:hAnsiTheme="minorHAnsi" w:cstheme="minorHAnsi"/>
                <w:sz w:val="22"/>
                <w:szCs w:val="22"/>
              </w:rPr>
              <w:t>10 jours après la date de notification du contrat</w:t>
            </w:r>
          </w:p>
        </w:tc>
      </w:tr>
      <w:tr w:rsidR="00602F0F" w:rsidRPr="00602F0F" w14:paraId="1E5150C5" w14:textId="77777777" w:rsidTr="00602F0F">
        <w:trPr>
          <w:trHeight w:val="621"/>
        </w:trPr>
        <w:tc>
          <w:tcPr>
            <w:tcW w:w="5310" w:type="dxa"/>
          </w:tcPr>
          <w:p w14:paraId="1718F061" w14:textId="77777777" w:rsidR="00602F0F" w:rsidRPr="00602F0F" w:rsidRDefault="00602F0F" w:rsidP="00602F0F">
            <w:pPr>
              <w:pStyle w:val="Paragraphedeliste"/>
              <w:numPr>
                <w:ilvl w:val="0"/>
                <w:numId w:val="7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Un rapport d’état des lieux</w:t>
            </w:r>
          </w:p>
        </w:tc>
        <w:tc>
          <w:tcPr>
            <w:tcW w:w="4046" w:type="dxa"/>
          </w:tcPr>
          <w:p w14:paraId="32CA84B1" w14:textId="77777777" w:rsidR="00602F0F" w:rsidRPr="00602F0F" w:rsidRDefault="00602F0F" w:rsidP="00A81D81">
            <w:pPr>
              <w:jc w:val="both"/>
              <w:rPr>
                <w:rFonts w:asciiTheme="minorHAnsi" w:hAnsiTheme="minorHAnsi" w:cstheme="minorHAnsi"/>
                <w:sz w:val="22"/>
                <w:szCs w:val="22"/>
              </w:rPr>
            </w:pPr>
            <w:r w:rsidRPr="00602F0F">
              <w:rPr>
                <w:rFonts w:asciiTheme="minorHAnsi" w:hAnsiTheme="minorHAnsi" w:cstheme="minorHAnsi"/>
                <w:sz w:val="22"/>
                <w:szCs w:val="22"/>
              </w:rPr>
              <w:t>1 mois après la date de notification du contrat</w:t>
            </w:r>
          </w:p>
        </w:tc>
      </w:tr>
      <w:tr w:rsidR="00602F0F" w:rsidRPr="00602F0F" w14:paraId="6CC1E72D" w14:textId="77777777" w:rsidTr="00602F0F">
        <w:trPr>
          <w:trHeight w:val="614"/>
        </w:trPr>
        <w:tc>
          <w:tcPr>
            <w:tcW w:w="5310" w:type="dxa"/>
          </w:tcPr>
          <w:p w14:paraId="30946092" w14:textId="77777777" w:rsidR="00602F0F" w:rsidRPr="00602F0F" w:rsidRDefault="00602F0F" w:rsidP="00602F0F">
            <w:pPr>
              <w:pStyle w:val="Paragraphedeliste"/>
              <w:numPr>
                <w:ilvl w:val="0"/>
                <w:numId w:val="7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Les résultats de l’étude de faisabilité</w:t>
            </w:r>
          </w:p>
        </w:tc>
        <w:tc>
          <w:tcPr>
            <w:tcW w:w="4046" w:type="dxa"/>
          </w:tcPr>
          <w:p w14:paraId="4749940F" w14:textId="77777777" w:rsidR="00602F0F" w:rsidRPr="00602F0F" w:rsidRDefault="00602F0F" w:rsidP="00A81D81">
            <w:pPr>
              <w:jc w:val="both"/>
              <w:rPr>
                <w:rFonts w:asciiTheme="minorHAnsi" w:hAnsiTheme="minorHAnsi" w:cstheme="minorHAnsi"/>
                <w:sz w:val="22"/>
                <w:szCs w:val="22"/>
              </w:rPr>
            </w:pPr>
            <w:r w:rsidRPr="00602F0F">
              <w:rPr>
                <w:rFonts w:asciiTheme="minorHAnsi" w:hAnsiTheme="minorHAnsi" w:cstheme="minorHAnsi"/>
                <w:sz w:val="22"/>
                <w:szCs w:val="22"/>
              </w:rPr>
              <w:t>2 mois après la notification du contrat.</w:t>
            </w:r>
          </w:p>
        </w:tc>
      </w:tr>
      <w:tr w:rsidR="00602F0F" w:rsidRPr="00602F0F" w14:paraId="7A35788C" w14:textId="77777777" w:rsidTr="00602F0F">
        <w:trPr>
          <w:trHeight w:val="614"/>
        </w:trPr>
        <w:tc>
          <w:tcPr>
            <w:tcW w:w="5310" w:type="dxa"/>
          </w:tcPr>
          <w:p w14:paraId="65CEA07B" w14:textId="77777777" w:rsidR="00602F0F" w:rsidRPr="00602F0F" w:rsidRDefault="00602F0F" w:rsidP="00602F0F">
            <w:pPr>
              <w:pStyle w:val="Paragraphedeliste"/>
              <w:numPr>
                <w:ilvl w:val="0"/>
                <w:numId w:val="7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Rapport intermédiaire présentant les propositions de mis à jour par filière</w:t>
            </w:r>
          </w:p>
        </w:tc>
        <w:tc>
          <w:tcPr>
            <w:tcW w:w="4046" w:type="dxa"/>
          </w:tcPr>
          <w:p w14:paraId="42EF87B1" w14:textId="77777777" w:rsidR="00602F0F" w:rsidRPr="00602F0F" w:rsidRDefault="00602F0F" w:rsidP="00A81D81">
            <w:pPr>
              <w:jc w:val="both"/>
              <w:rPr>
                <w:rFonts w:asciiTheme="minorHAnsi" w:hAnsiTheme="minorHAnsi" w:cstheme="minorHAnsi"/>
                <w:sz w:val="22"/>
                <w:szCs w:val="22"/>
              </w:rPr>
            </w:pPr>
            <w:r w:rsidRPr="00602F0F">
              <w:rPr>
                <w:rFonts w:asciiTheme="minorHAnsi" w:hAnsiTheme="minorHAnsi" w:cstheme="minorHAnsi"/>
                <w:sz w:val="22"/>
                <w:szCs w:val="22"/>
              </w:rPr>
              <w:t>3 mois après la notification du contrat.</w:t>
            </w:r>
          </w:p>
        </w:tc>
      </w:tr>
      <w:tr w:rsidR="00602F0F" w:rsidRPr="00602F0F" w14:paraId="41F7678B" w14:textId="77777777" w:rsidTr="00602F0F">
        <w:trPr>
          <w:trHeight w:val="614"/>
        </w:trPr>
        <w:tc>
          <w:tcPr>
            <w:tcW w:w="5310" w:type="dxa"/>
          </w:tcPr>
          <w:p w14:paraId="705E9E99" w14:textId="77777777" w:rsidR="00602F0F" w:rsidRPr="00602F0F" w:rsidRDefault="00602F0F" w:rsidP="00602F0F">
            <w:pPr>
              <w:pStyle w:val="Paragraphedeliste"/>
              <w:numPr>
                <w:ilvl w:val="0"/>
                <w:numId w:val="7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Présentation des rapports consolidés</w:t>
            </w:r>
          </w:p>
        </w:tc>
        <w:tc>
          <w:tcPr>
            <w:tcW w:w="4046" w:type="dxa"/>
          </w:tcPr>
          <w:p w14:paraId="78F74AA4" w14:textId="77777777" w:rsidR="00602F0F" w:rsidRPr="00602F0F" w:rsidRDefault="00602F0F" w:rsidP="00A81D81">
            <w:pPr>
              <w:jc w:val="both"/>
              <w:rPr>
                <w:rFonts w:asciiTheme="minorHAnsi" w:hAnsiTheme="minorHAnsi" w:cstheme="minorHAnsi"/>
                <w:sz w:val="22"/>
                <w:szCs w:val="22"/>
              </w:rPr>
            </w:pPr>
            <w:r w:rsidRPr="00602F0F">
              <w:rPr>
                <w:rFonts w:asciiTheme="minorHAnsi" w:hAnsiTheme="minorHAnsi" w:cstheme="minorHAnsi"/>
                <w:sz w:val="22"/>
                <w:szCs w:val="22"/>
              </w:rPr>
              <w:t>4 mois après la notification du contrat.</w:t>
            </w:r>
          </w:p>
        </w:tc>
      </w:tr>
      <w:tr w:rsidR="00602F0F" w:rsidRPr="00602F0F" w14:paraId="6381ABDF" w14:textId="77777777" w:rsidTr="00602F0F">
        <w:trPr>
          <w:trHeight w:val="621"/>
        </w:trPr>
        <w:tc>
          <w:tcPr>
            <w:tcW w:w="5310" w:type="dxa"/>
          </w:tcPr>
          <w:p w14:paraId="4B4C23F9" w14:textId="77777777" w:rsidR="00602F0F" w:rsidRPr="00602F0F" w:rsidRDefault="00602F0F" w:rsidP="00602F0F">
            <w:pPr>
              <w:pStyle w:val="Paragraphedeliste"/>
              <w:numPr>
                <w:ilvl w:val="0"/>
                <w:numId w:val="7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 xml:space="preserve">Proposition de curriculum révisé pour les 4 filières </w:t>
            </w:r>
          </w:p>
        </w:tc>
        <w:tc>
          <w:tcPr>
            <w:tcW w:w="4046" w:type="dxa"/>
          </w:tcPr>
          <w:p w14:paraId="430CF78D" w14:textId="77777777" w:rsidR="00602F0F" w:rsidRPr="00602F0F" w:rsidRDefault="00602F0F" w:rsidP="00A81D81">
            <w:pPr>
              <w:jc w:val="both"/>
              <w:rPr>
                <w:rFonts w:asciiTheme="minorHAnsi" w:hAnsiTheme="minorHAnsi" w:cstheme="minorHAnsi"/>
                <w:sz w:val="22"/>
                <w:szCs w:val="22"/>
              </w:rPr>
            </w:pPr>
            <w:r w:rsidRPr="00602F0F">
              <w:rPr>
                <w:rFonts w:asciiTheme="minorHAnsi" w:hAnsiTheme="minorHAnsi" w:cstheme="minorHAnsi"/>
                <w:sz w:val="22"/>
                <w:szCs w:val="22"/>
              </w:rPr>
              <w:t>5 mois après la notification du contrat.</w:t>
            </w:r>
          </w:p>
        </w:tc>
      </w:tr>
      <w:tr w:rsidR="00602F0F" w:rsidRPr="00602F0F" w14:paraId="2C97AE57" w14:textId="77777777" w:rsidTr="00602F0F">
        <w:trPr>
          <w:trHeight w:val="614"/>
        </w:trPr>
        <w:tc>
          <w:tcPr>
            <w:tcW w:w="5310" w:type="dxa"/>
          </w:tcPr>
          <w:p w14:paraId="00AB6714" w14:textId="77777777" w:rsidR="00602F0F" w:rsidRPr="00602F0F" w:rsidRDefault="00602F0F" w:rsidP="00602F0F">
            <w:pPr>
              <w:pStyle w:val="Paragraphedeliste"/>
              <w:numPr>
                <w:ilvl w:val="0"/>
                <w:numId w:val="7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Rapport final</w:t>
            </w:r>
          </w:p>
        </w:tc>
        <w:tc>
          <w:tcPr>
            <w:tcW w:w="4046" w:type="dxa"/>
          </w:tcPr>
          <w:p w14:paraId="4A9E0E4E" w14:textId="77777777" w:rsidR="00602F0F" w:rsidRPr="00602F0F" w:rsidRDefault="00602F0F" w:rsidP="00A81D81">
            <w:pPr>
              <w:jc w:val="both"/>
              <w:rPr>
                <w:rFonts w:asciiTheme="minorHAnsi" w:hAnsiTheme="minorHAnsi" w:cstheme="minorHAnsi"/>
                <w:sz w:val="22"/>
                <w:szCs w:val="22"/>
              </w:rPr>
            </w:pPr>
            <w:r w:rsidRPr="00602F0F">
              <w:rPr>
                <w:rFonts w:asciiTheme="minorHAnsi" w:hAnsiTheme="minorHAnsi" w:cstheme="minorHAnsi"/>
                <w:sz w:val="22"/>
                <w:szCs w:val="22"/>
              </w:rPr>
              <w:t>6 mois après la notification du contrat.</w:t>
            </w:r>
          </w:p>
        </w:tc>
      </w:tr>
    </w:tbl>
    <w:p w14:paraId="35FB9DAC" w14:textId="77777777" w:rsidR="00214977" w:rsidRPr="00602F0F" w:rsidRDefault="00214977" w:rsidP="000F4BC6">
      <w:pPr>
        <w:rPr>
          <w:rFonts w:asciiTheme="minorHAnsi" w:hAnsiTheme="minorHAnsi" w:cstheme="minorHAnsi"/>
        </w:rPr>
      </w:pPr>
    </w:p>
    <w:p w14:paraId="15B70C93" w14:textId="77777777" w:rsidR="00EF653D" w:rsidRPr="00602F0F" w:rsidRDefault="00EF653D" w:rsidP="00EF653D">
      <w:pPr>
        <w:pStyle w:val="Titre2"/>
        <w:spacing w:before="120" w:after="60"/>
        <w:rPr>
          <w:rFonts w:asciiTheme="minorHAnsi" w:hAnsiTheme="minorHAnsi" w:cstheme="minorHAnsi"/>
          <w:sz w:val="22"/>
          <w:szCs w:val="22"/>
        </w:rPr>
      </w:pPr>
      <w:bookmarkStart w:id="39" w:name="_Toc392669642"/>
      <w:bookmarkStart w:id="40" w:name="_Toc221576048"/>
      <w:bookmarkStart w:id="41" w:name="_Toc392669644"/>
      <w:bookmarkEnd w:id="38"/>
      <w:r w:rsidRPr="00602F0F">
        <w:rPr>
          <w:rFonts w:asciiTheme="minorHAnsi" w:hAnsiTheme="minorHAnsi" w:cstheme="minorHAnsi"/>
          <w:sz w:val="22"/>
          <w:szCs w:val="22"/>
        </w:rPr>
        <w:lastRenderedPageBreak/>
        <w:t>Expert en charge de l’exécution de la mission</w:t>
      </w:r>
      <w:bookmarkEnd w:id="39"/>
      <w:bookmarkEnd w:id="40"/>
    </w:p>
    <w:p w14:paraId="2A6A1502" w14:textId="1A42195F" w:rsidR="00EF653D" w:rsidRPr="00602F0F" w:rsidRDefault="00EF653D" w:rsidP="00A1761D">
      <w:pPr>
        <w:pStyle w:val="v"/>
        <w:widowControl w:val="0"/>
        <w:spacing w:before="120"/>
        <w:ind w:left="556" w:firstLine="0"/>
        <w:rPr>
          <w:rFonts w:asciiTheme="minorHAnsi" w:hAnsiTheme="minorHAnsi" w:cstheme="minorHAnsi"/>
          <w:szCs w:val="22"/>
        </w:rPr>
      </w:pPr>
      <w:r w:rsidRPr="00602F0F">
        <w:rPr>
          <w:rFonts w:asciiTheme="minorHAnsi" w:hAnsiTheme="minorHAnsi" w:cstheme="minorHAnsi"/>
          <w:szCs w:val="22"/>
        </w:rPr>
        <w:t xml:space="preserve">La mission d’expertise doit être assurée par </w:t>
      </w:r>
      <w:r w:rsidR="00725B1A" w:rsidRPr="00602F0F">
        <w:rPr>
          <w:rFonts w:asciiTheme="minorHAnsi" w:hAnsiTheme="minorHAnsi" w:cstheme="minorHAnsi"/>
          <w:szCs w:val="22"/>
        </w:rPr>
        <w:t xml:space="preserve">plusieurs </w:t>
      </w:r>
      <w:r w:rsidRPr="00602F0F">
        <w:rPr>
          <w:rFonts w:asciiTheme="minorHAnsi" w:hAnsiTheme="minorHAnsi" w:cstheme="minorHAnsi"/>
          <w:szCs w:val="22"/>
        </w:rPr>
        <w:t>expert</w:t>
      </w:r>
      <w:r w:rsidR="00725B1A" w:rsidRPr="00602F0F">
        <w:rPr>
          <w:rFonts w:asciiTheme="minorHAnsi" w:hAnsiTheme="minorHAnsi" w:cstheme="minorHAnsi"/>
          <w:szCs w:val="22"/>
        </w:rPr>
        <w:t xml:space="preserve">s </w:t>
      </w:r>
      <w:r w:rsidR="000F4BC6" w:rsidRPr="00602F0F">
        <w:rPr>
          <w:rFonts w:asciiTheme="minorHAnsi" w:hAnsiTheme="minorHAnsi" w:cstheme="minorHAnsi"/>
          <w:szCs w:val="22"/>
        </w:rPr>
        <w:t>désignés dont</w:t>
      </w:r>
      <w:r w:rsidRPr="00602F0F">
        <w:rPr>
          <w:rFonts w:asciiTheme="minorHAnsi" w:hAnsiTheme="minorHAnsi" w:cstheme="minorHAnsi"/>
          <w:szCs w:val="22"/>
        </w:rPr>
        <w:t xml:space="preserve"> le</w:t>
      </w:r>
      <w:r w:rsidR="000C08E6" w:rsidRPr="00602F0F">
        <w:rPr>
          <w:rFonts w:asciiTheme="minorHAnsi" w:hAnsiTheme="minorHAnsi" w:cstheme="minorHAnsi"/>
          <w:szCs w:val="22"/>
        </w:rPr>
        <w:t>s</w:t>
      </w:r>
      <w:r w:rsidRPr="00602F0F">
        <w:rPr>
          <w:rFonts w:asciiTheme="minorHAnsi" w:hAnsiTheme="minorHAnsi" w:cstheme="minorHAnsi"/>
          <w:szCs w:val="22"/>
        </w:rPr>
        <w:t xml:space="preserve"> CV </w:t>
      </w:r>
      <w:r w:rsidR="000C08E6" w:rsidRPr="00602F0F">
        <w:rPr>
          <w:rFonts w:asciiTheme="minorHAnsi" w:hAnsiTheme="minorHAnsi" w:cstheme="minorHAnsi"/>
          <w:szCs w:val="22"/>
        </w:rPr>
        <w:t>sont</w:t>
      </w:r>
      <w:r w:rsidRPr="00602F0F">
        <w:rPr>
          <w:rFonts w:asciiTheme="minorHAnsi" w:hAnsiTheme="minorHAnsi" w:cstheme="minorHAnsi"/>
          <w:szCs w:val="22"/>
        </w:rPr>
        <w:t xml:space="preserve"> annexé au présent </w:t>
      </w:r>
      <w:r w:rsidRPr="00602F0F">
        <w:rPr>
          <w:rFonts w:asciiTheme="minorHAnsi" w:hAnsiTheme="minorHAnsi" w:cstheme="minorHAnsi"/>
          <w:smallCaps/>
          <w:szCs w:val="22"/>
        </w:rPr>
        <w:t>Contrat</w:t>
      </w:r>
      <w:r w:rsidRPr="00602F0F">
        <w:rPr>
          <w:rFonts w:asciiTheme="minorHAnsi" w:hAnsiTheme="minorHAnsi" w:cstheme="minorHAnsi"/>
          <w:szCs w:val="22"/>
        </w:rPr>
        <w:t>.</w:t>
      </w:r>
    </w:p>
    <w:p w14:paraId="42B4AAA5" w14:textId="77777777" w:rsidR="00EF653D" w:rsidRPr="00602F0F" w:rsidRDefault="00EF653D" w:rsidP="00A1761D">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En conséquence, le </w:t>
      </w:r>
      <w:r w:rsidR="00825236" w:rsidRPr="00602F0F">
        <w:rPr>
          <w:rFonts w:asciiTheme="minorHAnsi" w:hAnsiTheme="minorHAnsi" w:cstheme="minorHAnsi"/>
          <w:smallCaps/>
          <w:sz w:val="22"/>
          <w:szCs w:val="22"/>
        </w:rPr>
        <w:t>Contractant</w:t>
      </w:r>
      <w:r w:rsidRPr="00602F0F">
        <w:rPr>
          <w:rFonts w:asciiTheme="minorHAnsi" w:hAnsiTheme="minorHAnsi" w:cstheme="minorHAnsi"/>
          <w:sz w:val="22"/>
          <w:szCs w:val="22"/>
        </w:rPr>
        <w:t xml:space="preserve"> ne pourra </w:t>
      </w:r>
      <w:r w:rsidR="00725B1A" w:rsidRPr="00602F0F">
        <w:rPr>
          <w:rFonts w:asciiTheme="minorHAnsi" w:hAnsiTheme="minorHAnsi" w:cstheme="minorHAnsi"/>
          <w:sz w:val="22"/>
          <w:szCs w:val="22"/>
        </w:rPr>
        <w:t>substituer un expert désigné par un autre, sur la mise en œuvre des prestations qui lui étai</w:t>
      </w:r>
      <w:r w:rsidR="00ED37FE" w:rsidRPr="00602F0F">
        <w:rPr>
          <w:rFonts w:asciiTheme="minorHAnsi" w:hAnsiTheme="minorHAnsi" w:cstheme="minorHAnsi"/>
          <w:sz w:val="22"/>
          <w:szCs w:val="22"/>
        </w:rPr>
        <w:t>en</w:t>
      </w:r>
      <w:r w:rsidR="00725B1A" w:rsidRPr="00602F0F">
        <w:rPr>
          <w:rFonts w:asciiTheme="minorHAnsi" w:hAnsiTheme="minorHAnsi" w:cstheme="minorHAnsi"/>
          <w:sz w:val="22"/>
          <w:szCs w:val="22"/>
        </w:rPr>
        <w:t>t attribuée</w:t>
      </w:r>
      <w:r w:rsidR="00ED37FE" w:rsidRPr="00602F0F">
        <w:rPr>
          <w:rFonts w:asciiTheme="minorHAnsi" w:hAnsiTheme="minorHAnsi" w:cstheme="minorHAnsi"/>
          <w:sz w:val="22"/>
          <w:szCs w:val="22"/>
        </w:rPr>
        <w:t>s</w:t>
      </w:r>
      <w:r w:rsidR="00725B1A" w:rsidRPr="00602F0F">
        <w:rPr>
          <w:rFonts w:asciiTheme="minorHAnsi" w:hAnsiTheme="minorHAnsi" w:cstheme="minorHAnsi"/>
          <w:sz w:val="22"/>
          <w:szCs w:val="22"/>
        </w:rPr>
        <w:t xml:space="preserve"> </w:t>
      </w:r>
      <w:r w:rsidRPr="00602F0F">
        <w:rPr>
          <w:rFonts w:asciiTheme="minorHAnsi" w:hAnsiTheme="minorHAnsi" w:cstheme="minorHAnsi"/>
          <w:sz w:val="22"/>
          <w:szCs w:val="22"/>
        </w:rPr>
        <w:t>sans l’accord préalable écrit d’</w:t>
      </w:r>
      <w:r w:rsidR="00CE73DB" w:rsidRPr="00602F0F">
        <w:rPr>
          <w:rFonts w:asciiTheme="minorHAnsi" w:hAnsiTheme="minorHAnsi" w:cstheme="minorHAnsi"/>
          <w:smallCaps/>
          <w:sz w:val="22"/>
          <w:szCs w:val="22"/>
        </w:rPr>
        <w:t>EXPERTISE FRANCE</w:t>
      </w:r>
      <w:r w:rsidRPr="00602F0F">
        <w:rPr>
          <w:rFonts w:asciiTheme="minorHAnsi" w:hAnsiTheme="minorHAnsi" w:cstheme="minorHAnsi"/>
          <w:sz w:val="22"/>
          <w:szCs w:val="22"/>
        </w:rPr>
        <w:t xml:space="preserve">. </w:t>
      </w:r>
    </w:p>
    <w:p w14:paraId="28034945" w14:textId="77777777" w:rsidR="00E25D2D" w:rsidRPr="00946394" w:rsidRDefault="00800C6C" w:rsidP="00E25D2D">
      <w:pPr>
        <w:pStyle w:val="Titre2"/>
        <w:spacing w:before="120" w:after="60"/>
        <w:rPr>
          <w:rFonts w:asciiTheme="minorHAnsi" w:hAnsiTheme="minorHAnsi" w:cstheme="minorHAnsi"/>
          <w:sz w:val="22"/>
          <w:szCs w:val="22"/>
        </w:rPr>
      </w:pPr>
      <w:bookmarkStart w:id="42" w:name="_Toc221576049"/>
      <w:r w:rsidRPr="00602F0F">
        <w:rPr>
          <w:rFonts w:asciiTheme="minorHAnsi" w:hAnsiTheme="minorHAnsi" w:cstheme="minorHAnsi"/>
          <w:sz w:val="22"/>
          <w:szCs w:val="22"/>
        </w:rPr>
        <w:t xml:space="preserve">Lieu </w:t>
      </w:r>
      <w:r w:rsidRPr="00946394">
        <w:rPr>
          <w:rFonts w:asciiTheme="minorHAnsi" w:hAnsiTheme="minorHAnsi" w:cstheme="minorHAnsi"/>
          <w:sz w:val="22"/>
          <w:szCs w:val="22"/>
        </w:rPr>
        <w:t>d’exécution</w:t>
      </w:r>
      <w:bookmarkEnd w:id="41"/>
      <w:bookmarkEnd w:id="42"/>
    </w:p>
    <w:p w14:paraId="211EA0ED" w14:textId="41BA8887" w:rsidR="00E25D2D" w:rsidRPr="00946394" w:rsidRDefault="005563C9" w:rsidP="00A1761D">
      <w:pPr>
        <w:pStyle w:val="u"/>
        <w:widowControl w:val="0"/>
        <w:numPr>
          <w:ilvl w:val="12"/>
          <w:numId w:val="0"/>
        </w:numPr>
        <w:spacing w:before="120"/>
        <w:ind w:left="561"/>
        <w:rPr>
          <w:rFonts w:asciiTheme="minorHAnsi" w:hAnsiTheme="minorHAnsi" w:cstheme="minorHAnsi"/>
          <w:szCs w:val="22"/>
        </w:rPr>
      </w:pPr>
      <w:r w:rsidRPr="00946394">
        <w:rPr>
          <w:rFonts w:asciiTheme="minorHAnsi" w:hAnsiTheme="minorHAnsi" w:cstheme="minorHAnsi"/>
          <w:szCs w:val="22"/>
        </w:rPr>
        <w:t>Les prestations</w:t>
      </w:r>
      <w:r w:rsidR="00E25D2D" w:rsidRPr="00946394">
        <w:rPr>
          <w:rFonts w:asciiTheme="minorHAnsi" w:hAnsiTheme="minorHAnsi" w:cstheme="minorHAnsi"/>
          <w:szCs w:val="22"/>
        </w:rPr>
        <w:t xml:space="preserve"> seront </w:t>
      </w:r>
      <w:r w:rsidRPr="00946394">
        <w:rPr>
          <w:rFonts w:asciiTheme="minorHAnsi" w:hAnsiTheme="minorHAnsi" w:cstheme="minorHAnsi"/>
          <w:szCs w:val="22"/>
        </w:rPr>
        <w:t>exécutées</w:t>
      </w:r>
      <w:r w:rsidR="00E25D2D" w:rsidRPr="00946394">
        <w:rPr>
          <w:rFonts w:asciiTheme="minorHAnsi" w:hAnsiTheme="minorHAnsi" w:cstheme="minorHAnsi"/>
          <w:szCs w:val="22"/>
        </w:rPr>
        <w:t xml:space="preserve"> </w:t>
      </w:r>
      <w:r w:rsidR="00A43028" w:rsidRPr="00946394">
        <w:rPr>
          <w:rFonts w:asciiTheme="minorHAnsi" w:hAnsiTheme="minorHAnsi" w:cstheme="minorHAnsi"/>
          <w:szCs w:val="22"/>
        </w:rPr>
        <w:t>en Haïti</w:t>
      </w:r>
      <w:r w:rsidR="009E030E" w:rsidRPr="00946394">
        <w:rPr>
          <w:rFonts w:asciiTheme="minorHAnsi" w:hAnsiTheme="minorHAnsi" w:cstheme="minorHAnsi"/>
          <w:szCs w:val="22"/>
        </w:rPr>
        <w:t xml:space="preserve"> à Port-au-Prince</w:t>
      </w:r>
      <w:r w:rsidR="00A43028" w:rsidRPr="00946394">
        <w:rPr>
          <w:rFonts w:asciiTheme="minorHAnsi" w:hAnsiTheme="minorHAnsi" w:cstheme="minorHAnsi"/>
          <w:szCs w:val="22"/>
        </w:rPr>
        <w:t xml:space="preserve">. </w:t>
      </w:r>
    </w:p>
    <w:p w14:paraId="090811EF" w14:textId="67DCC38B" w:rsidR="002049D5" w:rsidRPr="00602F0F" w:rsidRDefault="002049D5" w:rsidP="00E41C9A">
      <w:pPr>
        <w:pStyle w:val="Titre2"/>
        <w:spacing w:before="240" w:after="60"/>
        <w:jc w:val="both"/>
        <w:rPr>
          <w:rFonts w:asciiTheme="minorHAnsi" w:hAnsiTheme="minorHAnsi" w:cstheme="minorHAnsi"/>
          <w:sz w:val="22"/>
          <w:szCs w:val="22"/>
        </w:rPr>
      </w:pPr>
      <w:bookmarkStart w:id="43" w:name="_Toc221576050"/>
      <w:bookmarkStart w:id="44" w:name="_Toc392669645"/>
      <w:r w:rsidRPr="00602F0F">
        <w:rPr>
          <w:rFonts w:asciiTheme="minorHAnsi" w:hAnsiTheme="minorHAnsi" w:cstheme="minorHAnsi"/>
          <w:sz w:val="22"/>
          <w:szCs w:val="22"/>
        </w:rPr>
        <w:t>Langue du contrat</w:t>
      </w:r>
      <w:bookmarkEnd w:id="43"/>
    </w:p>
    <w:p w14:paraId="1B469213" w14:textId="7BCBF916" w:rsidR="002049D5" w:rsidRPr="00602F0F" w:rsidRDefault="002049D5" w:rsidP="00E41C9A">
      <w:pPr>
        <w:ind w:left="567"/>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602F0F" w:rsidRDefault="003A4792" w:rsidP="00A1761D">
      <w:pPr>
        <w:pStyle w:val="Titre2"/>
        <w:spacing w:before="120" w:after="60"/>
        <w:jc w:val="both"/>
        <w:rPr>
          <w:rFonts w:asciiTheme="minorHAnsi" w:hAnsiTheme="minorHAnsi" w:cstheme="minorHAnsi"/>
          <w:sz w:val="22"/>
          <w:szCs w:val="22"/>
        </w:rPr>
      </w:pPr>
      <w:bookmarkStart w:id="45" w:name="_Toc221576051"/>
      <w:r w:rsidRPr="00602F0F">
        <w:rPr>
          <w:rFonts w:asciiTheme="minorHAnsi" w:hAnsiTheme="minorHAnsi" w:cstheme="minorHAnsi"/>
          <w:sz w:val="22"/>
          <w:szCs w:val="22"/>
        </w:rPr>
        <w:t xml:space="preserve">Engagement du </w:t>
      </w:r>
      <w:bookmarkEnd w:id="44"/>
      <w:r w:rsidR="00825236" w:rsidRPr="00602F0F">
        <w:rPr>
          <w:rFonts w:asciiTheme="minorHAnsi" w:hAnsiTheme="minorHAnsi" w:cstheme="minorHAnsi"/>
          <w:smallCaps/>
          <w:sz w:val="22"/>
          <w:szCs w:val="22"/>
        </w:rPr>
        <w:t>Contractant</w:t>
      </w:r>
      <w:bookmarkEnd w:id="45"/>
    </w:p>
    <w:p w14:paraId="52A0C7B3" w14:textId="77777777" w:rsidR="00456853" w:rsidRPr="00602F0F" w:rsidRDefault="00456853" w:rsidP="00A1761D">
      <w:pPr>
        <w:pStyle w:val="u"/>
        <w:widowControl w:val="0"/>
        <w:numPr>
          <w:ilvl w:val="12"/>
          <w:numId w:val="0"/>
        </w:numPr>
        <w:spacing w:before="120"/>
        <w:ind w:left="567"/>
        <w:rPr>
          <w:rFonts w:asciiTheme="minorHAnsi" w:hAnsiTheme="minorHAnsi" w:cstheme="minorHAnsi"/>
          <w:szCs w:val="22"/>
        </w:rPr>
      </w:pPr>
      <w:r w:rsidRPr="00602F0F">
        <w:rPr>
          <w:rFonts w:asciiTheme="minorHAnsi" w:hAnsiTheme="minorHAnsi" w:cstheme="minorHAnsi"/>
          <w:szCs w:val="22"/>
        </w:rPr>
        <w:t xml:space="preserve">Le </w:t>
      </w:r>
      <w:r w:rsidR="00825236" w:rsidRPr="00602F0F">
        <w:rPr>
          <w:rFonts w:asciiTheme="minorHAnsi" w:hAnsiTheme="minorHAnsi" w:cstheme="minorHAnsi"/>
          <w:smallCaps/>
          <w:szCs w:val="22"/>
        </w:rPr>
        <w:t>Contractant</w:t>
      </w:r>
      <w:r w:rsidRPr="00602F0F">
        <w:rPr>
          <w:rFonts w:asciiTheme="minorHAnsi" w:hAnsiTheme="minorHAnsi" w:cstheme="minorHAnsi"/>
          <w:szCs w:val="22"/>
        </w:rPr>
        <w:t xml:space="preserve"> est tenu par une </w:t>
      </w:r>
      <w:r w:rsidRPr="00602F0F">
        <w:rPr>
          <w:rFonts w:asciiTheme="minorHAnsi" w:hAnsiTheme="minorHAnsi" w:cstheme="minorHAnsi"/>
          <w:szCs w:val="22"/>
          <w:u w:val="single"/>
        </w:rPr>
        <w:t>obligation de résultat</w:t>
      </w:r>
      <w:r w:rsidRPr="00602F0F">
        <w:rPr>
          <w:rFonts w:asciiTheme="minorHAnsi" w:hAnsiTheme="minorHAnsi" w:cstheme="minorHAnsi"/>
          <w:szCs w:val="22"/>
        </w:rPr>
        <w:t xml:space="preserve"> et s’engage à :</w:t>
      </w:r>
    </w:p>
    <w:p w14:paraId="7D1A1157" w14:textId="77777777" w:rsidR="00456853" w:rsidRPr="00602F0F" w:rsidRDefault="00456853"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 xml:space="preserve">se conformer au cahier des charges </w:t>
      </w:r>
      <w:r w:rsidRPr="00602F0F">
        <w:rPr>
          <w:rFonts w:asciiTheme="minorHAnsi" w:hAnsiTheme="minorHAnsi" w:cstheme="minorHAnsi"/>
          <w:smallCaps/>
          <w:szCs w:val="22"/>
        </w:rPr>
        <w:t>;</w:t>
      </w:r>
    </w:p>
    <w:p w14:paraId="6C182559" w14:textId="77777777" w:rsidR="00456853" w:rsidRPr="00602F0F" w:rsidRDefault="00456853"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 xml:space="preserve">signaler immédiatement à </w:t>
      </w:r>
      <w:r w:rsidR="00100109" w:rsidRPr="00602F0F">
        <w:rPr>
          <w:rFonts w:asciiTheme="minorHAnsi" w:hAnsiTheme="minorHAnsi" w:cstheme="minorHAnsi"/>
          <w:smallCaps/>
          <w:szCs w:val="22"/>
        </w:rPr>
        <w:t>Expertise France</w:t>
      </w:r>
      <w:r w:rsidR="00100109" w:rsidRPr="00602F0F">
        <w:rPr>
          <w:rFonts w:asciiTheme="minorHAnsi" w:hAnsiTheme="minorHAnsi" w:cstheme="minorHAnsi"/>
          <w:szCs w:val="22"/>
        </w:rPr>
        <w:t xml:space="preserve"> </w:t>
      </w:r>
      <w:r w:rsidRPr="00602F0F">
        <w:rPr>
          <w:rFonts w:asciiTheme="minorHAnsi" w:hAnsiTheme="minorHAnsi" w:cstheme="minorHAnsi"/>
          <w:szCs w:val="22"/>
        </w:rPr>
        <w:t xml:space="preserve">par écrit toute communication ou instruction relative aux prestations qui lui parviendrait du </w:t>
      </w:r>
      <w:r w:rsidRPr="00602F0F">
        <w:rPr>
          <w:rFonts w:asciiTheme="minorHAnsi" w:hAnsiTheme="minorHAnsi" w:cstheme="minorHAnsi"/>
          <w:smallCaps/>
          <w:szCs w:val="22"/>
        </w:rPr>
        <w:t>Client</w:t>
      </w:r>
      <w:r w:rsidRPr="00602F0F">
        <w:rPr>
          <w:rFonts w:asciiTheme="minorHAnsi" w:hAnsiTheme="minorHAnsi" w:cstheme="minorHAnsi"/>
          <w:szCs w:val="22"/>
        </w:rPr>
        <w:t xml:space="preserve"> </w:t>
      </w:r>
      <w:r w:rsidR="00DF5FF7" w:rsidRPr="00602F0F">
        <w:rPr>
          <w:rFonts w:asciiTheme="minorHAnsi" w:hAnsiTheme="minorHAnsi" w:cstheme="minorHAnsi"/>
          <w:szCs w:val="22"/>
        </w:rPr>
        <w:t xml:space="preserve">(pays </w:t>
      </w:r>
      <w:r w:rsidR="006836B1" w:rsidRPr="00602F0F">
        <w:rPr>
          <w:rFonts w:asciiTheme="minorHAnsi" w:hAnsiTheme="minorHAnsi" w:cstheme="minorHAnsi"/>
          <w:szCs w:val="22"/>
        </w:rPr>
        <w:t xml:space="preserve">ou </w:t>
      </w:r>
      <w:r w:rsidR="00DF5FF7" w:rsidRPr="00602F0F">
        <w:rPr>
          <w:rFonts w:asciiTheme="minorHAnsi" w:hAnsiTheme="minorHAnsi" w:cstheme="minorHAnsi"/>
          <w:szCs w:val="22"/>
        </w:rPr>
        <w:t xml:space="preserve">administration bénéficiaire) </w:t>
      </w:r>
      <w:r w:rsidRPr="00602F0F">
        <w:rPr>
          <w:rFonts w:asciiTheme="minorHAnsi" w:hAnsiTheme="minorHAnsi" w:cstheme="minorHAnsi"/>
          <w:szCs w:val="22"/>
        </w:rPr>
        <w:t xml:space="preserve">ou d’un tiers, et à ne se conformer à ladite communication ou instruction qu’après entretien avec </w:t>
      </w:r>
      <w:r w:rsidR="00100109" w:rsidRPr="00602F0F">
        <w:rPr>
          <w:rFonts w:asciiTheme="minorHAnsi" w:hAnsiTheme="minorHAnsi" w:cstheme="minorHAnsi"/>
          <w:smallCaps/>
          <w:szCs w:val="22"/>
        </w:rPr>
        <w:t>Expertise France</w:t>
      </w:r>
      <w:r w:rsidR="00100109" w:rsidRPr="00602F0F">
        <w:rPr>
          <w:rFonts w:asciiTheme="minorHAnsi" w:hAnsiTheme="minorHAnsi" w:cstheme="minorHAnsi"/>
          <w:szCs w:val="22"/>
        </w:rPr>
        <w:t xml:space="preserve"> </w:t>
      </w:r>
      <w:r w:rsidRPr="00602F0F">
        <w:rPr>
          <w:rFonts w:asciiTheme="minorHAnsi" w:hAnsiTheme="minorHAnsi" w:cstheme="minorHAnsi"/>
          <w:szCs w:val="22"/>
        </w:rPr>
        <w:t>et avoir reçu son accord écrit</w:t>
      </w:r>
      <w:r w:rsidR="00C05CC0" w:rsidRPr="00602F0F">
        <w:rPr>
          <w:rFonts w:asciiTheme="minorHAnsi" w:hAnsiTheme="minorHAnsi" w:cstheme="minorHAnsi"/>
          <w:szCs w:val="22"/>
        </w:rPr>
        <w:t xml:space="preserve"> </w:t>
      </w:r>
      <w:r w:rsidRPr="00602F0F">
        <w:rPr>
          <w:rFonts w:asciiTheme="minorHAnsi" w:hAnsiTheme="minorHAnsi" w:cstheme="minorHAnsi"/>
          <w:szCs w:val="22"/>
        </w:rPr>
        <w:t>;</w:t>
      </w:r>
    </w:p>
    <w:p w14:paraId="755DB327" w14:textId="77777777" w:rsidR="00456853" w:rsidRPr="00602F0F" w:rsidRDefault="00456853"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602F0F">
        <w:rPr>
          <w:rFonts w:asciiTheme="minorHAnsi" w:hAnsiTheme="minorHAnsi" w:cstheme="minorHAnsi"/>
          <w:smallCaps/>
          <w:szCs w:val="22"/>
        </w:rPr>
        <w:t>Contrat</w:t>
      </w:r>
      <w:r w:rsidRPr="00602F0F">
        <w:rPr>
          <w:rFonts w:asciiTheme="minorHAnsi" w:hAnsiTheme="minorHAnsi" w:cstheme="minorHAnsi"/>
          <w:szCs w:val="22"/>
        </w:rPr>
        <w:t> ;</w:t>
      </w:r>
    </w:p>
    <w:p w14:paraId="26AEC7B2" w14:textId="77777777" w:rsidR="00456853" w:rsidRPr="00602F0F" w:rsidRDefault="00456853"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602F0F">
        <w:rPr>
          <w:rFonts w:asciiTheme="minorHAnsi" w:hAnsiTheme="minorHAnsi" w:cstheme="minorHAnsi"/>
          <w:smallCaps/>
          <w:szCs w:val="22"/>
        </w:rPr>
        <w:t>expertise France</w:t>
      </w:r>
      <w:r w:rsidRPr="00602F0F">
        <w:rPr>
          <w:rFonts w:asciiTheme="minorHAnsi" w:hAnsiTheme="minorHAnsi" w:cstheme="minorHAnsi"/>
          <w:szCs w:val="22"/>
        </w:rPr>
        <w:t>, de sorte qu’</w:t>
      </w:r>
      <w:r w:rsidR="00100109" w:rsidRPr="00602F0F">
        <w:rPr>
          <w:rFonts w:asciiTheme="minorHAnsi" w:hAnsiTheme="minorHAnsi" w:cstheme="minorHAnsi"/>
          <w:smallCaps/>
          <w:szCs w:val="22"/>
        </w:rPr>
        <w:t>expertise France</w:t>
      </w:r>
      <w:r w:rsidR="00100109" w:rsidRPr="00602F0F">
        <w:rPr>
          <w:rFonts w:asciiTheme="minorHAnsi" w:hAnsiTheme="minorHAnsi" w:cstheme="minorHAnsi"/>
          <w:szCs w:val="22"/>
        </w:rPr>
        <w:t xml:space="preserve"> </w:t>
      </w:r>
      <w:r w:rsidRPr="00602F0F">
        <w:rPr>
          <w:rFonts w:asciiTheme="minorHAnsi" w:hAnsiTheme="minorHAnsi" w:cstheme="minorHAnsi"/>
          <w:szCs w:val="22"/>
        </w:rPr>
        <w:t xml:space="preserve">ne soit pas mise en cause à cet égard ni par le </w:t>
      </w:r>
      <w:r w:rsidRPr="00602F0F">
        <w:rPr>
          <w:rFonts w:asciiTheme="minorHAnsi" w:hAnsiTheme="minorHAnsi" w:cstheme="minorHAnsi"/>
          <w:smallCaps/>
          <w:szCs w:val="22"/>
        </w:rPr>
        <w:t>Client</w:t>
      </w:r>
      <w:r w:rsidRPr="00602F0F">
        <w:rPr>
          <w:rFonts w:asciiTheme="minorHAnsi" w:hAnsiTheme="minorHAnsi" w:cstheme="minorHAnsi"/>
          <w:szCs w:val="22"/>
        </w:rPr>
        <w:t>, ni par tout autre interlocuteur désigné par ce dernier ;</w:t>
      </w:r>
    </w:p>
    <w:p w14:paraId="1A2FBA21" w14:textId="77777777" w:rsidR="00456853" w:rsidRPr="00602F0F" w:rsidRDefault="00456853"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protéger au mieux les intérêts d’</w:t>
      </w:r>
      <w:r w:rsidR="00100109"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vis-à-vis du </w:t>
      </w:r>
      <w:r w:rsidRPr="00602F0F">
        <w:rPr>
          <w:rFonts w:asciiTheme="minorHAnsi" w:hAnsiTheme="minorHAnsi" w:cstheme="minorHAnsi"/>
          <w:smallCaps/>
          <w:szCs w:val="22"/>
        </w:rPr>
        <w:t>Client</w:t>
      </w:r>
      <w:r w:rsidRPr="00602F0F">
        <w:rPr>
          <w:rFonts w:asciiTheme="minorHAnsi" w:hAnsiTheme="minorHAnsi" w:cstheme="minorHAnsi"/>
          <w:szCs w:val="22"/>
        </w:rPr>
        <w:t> ;</w:t>
      </w:r>
    </w:p>
    <w:p w14:paraId="34043BE3" w14:textId="77777777" w:rsidR="00456853" w:rsidRPr="00602F0F" w:rsidRDefault="00456853"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se comporter en conseiller loyal vis-à-vis d’</w:t>
      </w:r>
      <w:r w:rsidR="00524491" w:rsidRPr="00602F0F">
        <w:rPr>
          <w:rFonts w:asciiTheme="minorHAnsi" w:hAnsiTheme="minorHAnsi" w:cstheme="minorHAnsi"/>
          <w:smallCaps/>
          <w:szCs w:val="22"/>
        </w:rPr>
        <w:t>expertise France</w:t>
      </w:r>
      <w:r w:rsidR="00524491" w:rsidRPr="00602F0F">
        <w:rPr>
          <w:rFonts w:asciiTheme="minorHAnsi" w:hAnsiTheme="minorHAnsi" w:cstheme="minorHAnsi"/>
          <w:szCs w:val="22"/>
        </w:rPr>
        <w:t> </w:t>
      </w:r>
      <w:r w:rsidRPr="00602F0F">
        <w:rPr>
          <w:rFonts w:asciiTheme="minorHAnsi" w:hAnsiTheme="minorHAnsi" w:cstheme="minorHAnsi"/>
          <w:szCs w:val="22"/>
        </w:rPr>
        <w:t>;</w:t>
      </w:r>
    </w:p>
    <w:p w14:paraId="217A3A46" w14:textId="77777777" w:rsidR="00456853" w:rsidRPr="00602F0F" w:rsidRDefault="00456853"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 xml:space="preserve">se présenter vis-à-vis du </w:t>
      </w:r>
      <w:r w:rsidRPr="00602F0F">
        <w:rPr>
          <w:rFonts w:asciiTheme="minorHAnsi" w:hAnsiTheme="minorHAnsi" w:cstheme="minorHAnsi"/>
          <w:smallCaps/>
          <w:szCs w:val="22"/>
        </w:rPr>
        <w:t>Client</w:t>
      </w:r>
      <w:r w:rsidRPr="00602F0F">
        <w:rPr>
          <w:rFonts w:asciiTheme="minorHAnsi" w:hAnsiTheme="minorHAnsi" w:cstheme="minorHAnsi"/>
          <w:szCs w:val="22"/>
        </w:rPr>
        <w:t xml:space="preserve">, des partenaires et des autorités locales comme </w:t>
      </w:r>
      <w:r w:rsidR="00100109" w:rsidRPr="00602F0F">
        <w:rPr>
          <w:rFonts w:asciiTheme="minorHAnsi" w:hAnsiTheme="minorHAnsi" w:cstheme="minorHAnsi"/>
          <w:smallCaps/>
          <w:szCs w:val="22"/>
        </w:rPr>
        <w:t>Contractant</w:t>
      </w:r>
      <w:r w:rsidRPr="00602F0F">
        <w:rPr>
          <w:rFonts w:asciiTheme="minorHAnsi" w:hAnsiTheme="minorHAnsi" w:cstheme="minorHAnsi"/>
          <w:szCs w:val="22"/>
        </w:rPr>
        <w:t xml:space="preserve"> missionné par </w:t>
      </w:r>
      <w:r w:rsidR="00100109" w:rsidRPr="00602F0F">
        <w:rPr>
          <w:rFonts w:asciiTheme="minorHAnsi" w:hAnsiTheme="minorHAnsi" w:cstheme="minorHAnsi"/>
          <w:smallCaps/>
          <w:szCs w:val="22"/>
        </w:rPr>
        <w:t>Expertise France</w:t>
      </w:r>
      <w:r w:rsidRPr="00602F0F">
        <w:rPr>
          <w:rFonts w:asciiTheme="minorHAnsi" w:hAnsiTheme="minorHAnsi" w:cstheme="minorHAnsi"/>
          <w:szCs w:val="22"/>
        </w:rPr>
        <w:t>.</w:t>
      </w:r>
    </w:p>
    <w:p w14:paraId="691A5BDB" w14:textId="77777777" w:rsidR="00F97562" w:rsidRPr="00602F0F" w:rsidRDefault="00F97562" w:rsidP="00A1761D">
      <w:pPr>
        <w:pStyle w:val="u"/>
        <w:widowControl w:val="0"/>
        <w:numPr>
          <w:ilvl w:val="0"/>
          <w:numId w:val="11"/>
        </w:numPr>
        <w:spacing w:before="60"/>
        <w:rPr>
          <w:rFonts w:asciiTheme="minorHAnsi" w:hAnsiTheme="minorHAnsi" w:cstheme="minorHAnsi"/>
          <w:szCs w:val="22"/>
        </w:rPr>
      </w:pPr>
      <w:r w:rsidRPr="00602F0F">
        <w:rPr>
          <w:rFonts w:asciiTheme="minorHAnsi" w:hAnsiTheme="minorHAnsi" w:cstheme="minorHAnsi"/>
          <w:szCs w:val="22"/>
        </w:rPr>
        <w:t xml:space="preserve">appliquer les engagements </w:t>
      </w:r>
      <w:r w:rsidR="006C5B6D" w:rsidRPr="00602F0F">
        <w:rPr>
          <w:rFonts w:asciiTheme="minorHAnsi" w:hAnsiTheme="minorHAnsi" w:cstheme="minorHAnsi"/>
          <w:szCs w:val="22"/>
        </w:rPr>
        <w:t>d’</w:t>
      </w:r>
      <w:r w:rsidR="00CE73DB" w:rsidRPr="00602F0F">
        <w:rPr>
          <w:rFonts w:asciiTheme="minorHAnsi" w:hAnsiTheme="minorHAnsi" w:cstheme="minorHAnsi"/>
          <w:smallCaps/>
          <w:szCs w:val="22"/>
        </w:rPr>
        <w:t>Expertise France</w:t>
      </w:r>
      <w:r w:rsidRPr="00602F0F">
        <w:rPr>
          <w:rFonts w:asciiTheme="minorHAnsi" w:hAnsiTheme="minorHAnsi" w:cstheme="minorHAnsi"/>
          <w:smallCaps/>
          <w:szCs w:val="22"/>
        </w:rPr>
        <w:t xml:space="preserve"> </w:t>
      </w:r>
      <w:r w:rsidRPr="00602F0F">
        <w:rPr>
          <w:rFonts w:asciiTheme="minorHAnsi" w:hAnsiTheme="minorHAnsi" w:cstheme="minorHAnsi"/>
          <w:szCs w:val="22"/>
        </w:rPr>
        <w:t xml:space="preserve">exprimés dans sa Charte éthique jointe en annexe 5 du présent </w:t>
      </w:r>
      <w:r w:rsidR="00100109" w:rsidRPr="00602F0F">
        <w:rPr>
          <w:rFonts w:asciiTheme="minorHAnsi" w:hAnsiTheme="minorHAnsi" w:cstheme="minorHAnsi"/>
          <w:smallCaps/>
          <w:szCs w:val="22"/>
        </w:rPr>
        <w:t>Contrat</w:t>
      </w:r>
      <w:r w:rsidRPr="00602F0F">
        <w:rPr>
          <w:rFonts w:asciiTheme="minorHAnsi" w:hAnsiTheme="minorHAnsi" w:cstheme="minorHAnsi"/>
          <w:szCs w:val="22"/>
        </w:rPr>
        <w:t>.</w:t>
      </w:r>
    </w:p>
    <w:p w14:paraId="3342C4E4" w14:textId="77777777" w:rsidR="003A4792" w:rsidRPr="00602F0F" w:rsidRDefault="003A4792" w:rsidP="00A1761D">
      <w:pPr>
        <w:pStyle w:val="u"/>
        <w:widowControl w:val="0"/>
        <w:numPr>
          <w:ilvl w:val="12"/>
          <w:numId w:val="0"/>
        </w:numPr>
        <w:spacing w:before="120"/>
        <w:ind w:left="567"/>
        <w:rPr>
          <w:rFonts w:asciiTheme="minorHAnsi" w:hAnsiTheme="minorHAnsi" w:cstheme="minorHAnsi"/>
          <w:szCs w:val="22"/>
        </w:rPr>
      </w:pPr>
      <w:r w:rsidRPr="00602F0F">
        <w:rPr>
          <w:rFonts w:asciiTheme="minorHAnsi" w:hAnsiTheme="minorHAnsi" w:cstheme="minorHAnsi"/>
          <w:szCs w:val="22"/>
        </w:rPr>
        <w:t xml:space="preserve">Dans le cadre de l’exécution du </w:t>
      </w:r>
      <w:r w:rsidRPr="00602F0F">
        <w:rPr>
          <w:rFonts w:asciiTheme="minorHAnsi" w:hAnsiTheme="minorHAnsi" w:cstheme="minorHAnsi"/>
          <w:smallCaps/>
          <w:szCs w:val="22"/>
        </w:rPr>
        <w:t>Contrat</w:t>
      </w:r>
      <w:r w:rsidRPr="00602F0F">
        <w:rPr>
          <w:rFonts w:asciiTheme="minorHAnsi" w:hAnsiTheme="minorHAnsi" w:cstheme="minorHAnsi"/>
          <w:szCs w:val="22"/>
        </w:rPr>
        <w:t xml:space="preserve">, le </w:t>
      </w:r>
      <w:r w:rsidR="00100109" w:rsidRPr="00602F0F">
        <w:rPr>
          <w:rFonts w:asciiTheme="minorHAnsi" w:hAnsiTheme="minorHAnsi" w:cstheme="minorHAnsi"/>
          <w:smallCaps/>
          <w:szCs w:val="22"/>
        </w:rPr>
        <w:t>Contractant</w:t>
      </w:r>
      <w:r w:rsidR="00D10387" w:rsidRPr="00602F0F">
        <w:rPr>
          <w:rFonts w:asciiTheme="minorHAnsi" w:hAnsiTheme="minorHAnsi" w:cstheme="minorHAnsi"/>
          <w:smallCaps/>
          <w:szCs w:val="22"/>
        </w:rPr>
        <w:t xml:space="preserve"> </w:t>
      </w:r>
      <w:r w:rsidR="00D10387" w:rsidRPr="00602F0F">
        <w:rPr>
          <w:rFonts w:asciiTheme="minorHAnsi" w:hAnsiTheme="minorHAnsi" w:cstheme="minorHAnsi"/>
          <w:szCs w:val="22"/>
        </w:rPr>
        <w:t>s’engage</w:t>
      </w:r>
      <w:r w:rsidR="00D10387" w:rsidRPr="00602F0F">
        <w:rPr>
          <w:rFonts w:asciiTheme="minorHAnsi" w:hAnsiTheme="minorHAnsi" w:cstheme="minorHAnsi"/>
          <w:smallCaps/>
          <w:szCs w:val="22"/>
        </w:rPr>
        <w:t xml:space="preserve"> </w:t>
      </w:r>
      <w:r w:rsidR="00D10387" w:rsidRPr="00602F0F">
        <w:rPr>
          <w:rFonts w:asciiTheme="minorHAnsi" w:hAnsiTheme="minorHAnsi" w:cstheme="minorHAnsi"/>
          <w:szCs w:val="22"/>
        </w:rPr>
        <w:t>à</w:t>
      </w:r>
      <w:r w:rsidR="00143F6C" w:rsidRPr="00602F0F">
        <w:rPr>
          <w:rFonts w:asciiTheme="minorHAnsi" w:hAnsiTheme="minorHAnsi" w:cstheme="minorHAnsi"/>
          <w:smallCaps/>
          <w:szCs w:val="22"/>
        </w:rPr>
        <w:t> </w:t>
      </w:r>
      <w:r w:rsidRPr="00602F0F">
        <w:rPr>
          <w:rFonts w:asciiTheme="minorHAnsi" w:hAnsiTheme="minorHAnsi" w:cstheme="minorHAnsi"/>
          <w:szCs w:val="22"/>
        </w:rPr>
        <w:t>:</w:t>
      </w:r>
    </w:p>
    <w:p w14:paraId="23881A9F" w14:textId="77777777" w:rsidR="003A4792" w:rsidRPr="00602F0F" w:rsidRDefault="003A4792" w:rsidP="00A1761D">
      <w:pPr>
        <w:pStyle w:val="u"/>
        <w:widowControl w:val="0"/>
        <w:numPr>
          <w:ilvl w:val="0"/>
          <w:numId w:val="11"/>
        </w:numPr>
        <w:spacing w:before="120"/>
        <w:rPr>
          <w:rFonts w:asciiTheme="minorHAnsi" w:hAnsiTheme="minorHAnsi" w:cstheme="minorHAnsi"/>
          <w:szCs w:val="22"/>
        </w:rPr>
      </w:pPr>
      <w:r w:rsidRPr="00602F0F">
        <w:rPr>
          <w:rFonts w:asciiTheme="minorHAnsi" w:hAnsiTheme="minorHAnsi" w:cstheme="minorHAnsi"/>
          <w:szCs w:val="22"/>
        </w:rPr>
        <w:t>réalise</w:t>
      </w:r>
      <w:r w:rsidR="00B04123" w:rsidRPr="00602F0F">
        <w:rPr>
          <w:rFonts w:asciiTheme="minorHAnsi" w:hAnsiTheme="minorHAnsi" w:cstheme="minorHAnsi"/>
          <w:szCs w:val="22"/>
        </w:rPr>
        <w:t>r</w:t>
      </w:r>
      <w:r w:rsidRPr="00602F0F">
        <w:rPr>
          <w:rFonts w:asciiTheme="minorHAnsi" w:hAnsiTheme="minorHAnsi" w:cstheme="minorHAnsi"/>
          <w:szCs w:val="22"/>
        </w:rPr>
        <w:t xml:space="preserve"> les</w:t>
      </w:r>
      <w:r w:rsidR="00C84056" w:rsidRPr="00602F0F">
        <w:rPr>
          <w:rFonts w:asciiTheme="minorHAnsi" w:hAnsiTheme="minorHAnsi" w:cstheme="minorHAnsi"/>
          <w:szCs w:val="22"/>
        </w:rPr>
        <w:t xml:space="preserve"> prestations</w:t>
      </w:r>
      <w:r w:rsidRPr="00602F0F">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602F0F" w:rsidRDefault="003A4792"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utilise</w:t>
      </w:r>
      <w:r w:rsidR="00B04123" w:rsidRPr="00602F0F">
        <w:rPr>
          <w:rFonts w:asciiTheme="minorHAnsi" w:hAnsiTheme="minorHAnsi" w:cstheme="minorHAnsi"/>
          <w:szCs w:val="22"/>
        </w:rPr>
        <w:t>r</w:t>
      </w:r>
      <w:r w:rsidRPr="00602F0F">
        <w:rPr>
          <w:rFonts w:asciiTheme="minorHAnsi" w:hAnsiTheme="minorHAnsi" w:cstheme="minorHAnsi"/>
          <w:szCs w:val="22"/>
        </w:rPr>
        <w:t xml:space="preserve"> des techniques modernes appropriées et procédés sûrs et efficaces</w:t>
      </w:r>
      <w:r w:rsidR="00456853" w:rsidRPr="00602F0F">
        <w:rPr>
          <w:rFonts w:asciiTheme="minorHAnsi" w:hAnsiTheme="minorHAnsi" w:cstheme="minorHAnsi"/>
          <w:szCs w:val="22"/>
        </w:rPr>
        <w:t>.</w:t>
      </w:r>
    </w:p>
    <w:p w14:paraId="2FE86BFB" w14:textId="77777777" w:rsidR="003A4792" w:rsidRPr="00602F0F"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221576052"/>
      <w:r w:rsidRPr="00602F0F">
        <w:rPr>
          <w:rFonts w:asciiTheme="minorHAnsi" w:hAnsiTheme="minorHAnsi" w:cstheme="minorHAnsi"/>
          <w:sz w:val="22"/>
          <w:szCs w:val="22"/>
        </w:rPr>
        <w:t>Confidentialité</w:t>
      </w:r>
      <w:bookmarkEnd w:id="46"/>
      <w:bookmarkEnd w:id="47"/>
    </w:p>
    <w:p w14:paraId="02834DA2" w14:textId="77777777" w:rsidR="00C71F4D" w:rsidRPr="00602F0F" w:rsidRDefault="00C71F4D" w:rsidP="00A1761D">
      <w:pPr>
        <w:pStyle w:val="u"/>
        <w:widowControl w:val="0"/>
        <w:spacing w:before="120"/>
        <w:ind w:left="567"/>
        <w:rPr>
          <w:rFonts w:asciiTheme="minorHAnsi" w:hAnsiTheme="minorHAnsi" w:cstheme="minorHAnsi"/>
          <w:szCs w:val="22"/>
        </w:rPr>
      </w:pPr>
      <w:r w:rsidRPr="00602F0F">
        <w:rPr>
          <w:rFonts w:asciiTheme="minorHAnsi" w:hAnsiTheme="minorHAnsi" w:cstheme="minorHAnsi"/>
          <w:szCs w:val="22"/>
        </w:rPr>
        <w:t xml:space="preserve">Le </w:t>
      </w:r>
      <w:r w:rsidR="00100109" w:rsidRPr="00602F0F">
        <w:rPr>
          <w:rFonts w:asciiTheme="minorHAnsi" w:hAnsiTheme="minorHAnsi" w:cstheme="minorHAnsi"/>
          <w:smallCaps/>
          <w:szCs w:val="22"/>
        </w:rPr>
        <w:t>Contractant</w:t>
      </w:r>
      <w:r w:rsidR="00D10387" w:rsidRPr="00602F0F">
        <w:rPr>
          <w:rFonts w:asciiTheme="minorHAnsi" w:hAnsiTheme="minorHAnsi" w:cstheme="minorHAnsi"/>
          <w:smallCaps/>
          <w:szCs w:val="22"/>
        </w:rPr>
        <w:t xml:space="preserve"> </w:t>
      </w:r>
      <w:r w:rsidR="00F92D77" w:rsidRPr="00602F0F">
        <w:rPr>
          <w:rFonts w:asciiTheme="minorHAnsi" w:hAnsiTheme="minorHAnsi" w:cstheme="minorHAnsi"/>
          <w:szCs w:val="22"/>
        </w:rPr>
        <w:t>tiendra</w:t>
      </w:r>
      <w:r w:rsidR="00D10387" w:rsidRPr="00602F0F">
        <w:rPr>
          <w:rFonts w:asciiTheme="minorHAnsi" w:hAnsiTheme="minorHAnsi" w:cstheme="minorHAnsi"/>
          <w:szCs w:val="22"/>
        </w:rPr>
        <w:t xml:space="preserve"> </w:t>
      </w:r>
      <w:r w:rsidRPr="00602F0F">
        <w:rPr>
          <w:rFonts w:asciiTheme="minorHAnsi" w:hAnsiTheme="minorHAnsi" w:cstheme="minorHAnsi"/>
          <w:szCs w:val="22"/>
        </w:rPr>
        <w:t>pour privé et confidentiel tous les documents et inf</w:t>
      </w:r>
      <w:r w:rsidR="005D1EE3" w:rsidRPr="00602F0F">
        <w:rPr>
          <w:rFonts w:asciiTheme="minorHAnsi" w:hAnsiTheme="minorHAnsi" w:cstheme="minorHAnsi"/>
          <w:szCs w:val="22"/>
        </w:rPr>
        <w:t xml:space="preserve">ormations reçus ou portés à </w:t>
      </w:r>
      <w:r w:rsidR="00CF297A" w:rsidRPr="00602F0F">
        <w:rPr>
          <w:rFonts w:asciiTheme="minorHAnsi" w:hAnsiTheme="minorHAnsi" w:cstheme="minorHAnsi"/>
          <w:szCs w:val="22"/>
        </w:rPr>
        <w:t>sa</w:t>
      </w:r>
      <w:r w:rsidR="00D10387" w:rsidRPr="00602F0F">
        <w:rPr>
          <w:rFonts w:asciiTheme="minorHAnsi" w:hAnsiTheme="minorHAnsi" w:cstheme="minorHAnsi"/>
          <w:szCs w:val="22"/>
        </w:rPr>
        <w:t xml:space="preserve"> </w:t>
      </w:r>
      <w:r w:rsidRPr="00602F0F">
        <w:rPr>
          <w:rFonts w:asciiTheme="minorHAnsi" w:hAnsiTheme="minorHAnsi" w:cstheme="minorHAnsi"/>
          <w:szCs w:val="22"/>
        </w:rPr>
        <w:t xml:space="preserve">connaissance dans le cadre du </w:t>
      </w:r>
      <w:r w:rsidRPr="00602F0F">
        <w:rPr>
          <w:rFonts w:asciiTheme="minorHAnsi" w:hAnsiTheme="minorHAnsi" w:cstheme="minorHAnsi"/>
          <w:smallCaps/>
          <w:szCs w:val="22"/>
        </w:rPr>
        <w:t>Projet</w:t>
      </w:r>
      <w:r w:rsidRPr="00602F0F">
        <w:rPr>
          <w:rFonts w:asciiTheme="minorHAnsi" w:hAnsiTheme="minorHAnsi" w:cstheme="minorHAnsi"/>
          <w:szCs w:val="22"/>
        </w:rPr>
        <w:t>. Il</w:t>
      </w:r>
      <w:r w:rsidR="00E56ECB" w:rsidRPr="00602F0F">
        <w:rPr>
          <w:rFonts w:asciiTheme="minorHAnsi" w:hAnsiTheme="minorHAnsi" w:cstheme="minorHAnsi"/>
          <w:szCs w:val="22"/>
        </w:rPr>
        <w:t xml:space="preserve"> conservera leur caractère secret </w:t>
      </w:r>
      <w:r w:rsidRPr="00602F0F">
        <w:rPr>
          <w:rFonts w:asciiTheme="minorHAnsi" w:hAnsiTheme="minorHAnsi" w:cstheme="minorHAnsi"/>
          <w:szCs w:val="22"/>
        </w:rPr>
        <w:t xml:space="preserve"> ne les utiliser</w:t>
      </w:r>
      <w:r w:rsidR="00B55D7E" w:rsidRPr="00602F0F">
        <w:rPr>
          <w:rFonts w:asciiTheme="minorHAnsi" w:hAnsiTheme="minorHAnsi" w:cstheme="minorHAnsi"/>
          <w:szCs w:val="22"/>
        </w:rPr>
        <w:t>a</w:t>
      </w:r>
      <w:r w:rsidR="00D10387" w:rsidRPr="00602F0F">
        <w:rPr>
          <w:rFonts w:asciiTheme="minorHAnsi" w:hAnsiTheme="minorHAnsi" w:cstheme="minorHAnsi"/>
          <w:szCs w:val="22"/>
        </w:rPr>
        <w:t xml:space="preserve"> </w:t>
      </w:r>
      <w:r w:rsidRPr="00602F0F">
        <w:rPr>
          <w:rFonts w:asciiTheme="minorHAnsi" w:hAnsiTheme="minorHAnsi" w:cstheme="minorHAnsi"/>
          <w:szCs w:val="22"/>
        </w:rPr>
        <w:t xml:space="preserve">pas à d’autres fins que l’exécution du </w:t>
      </w:r>
      <w:r w:rsidRPr="00602F0F">
        <w:rPr>
          <w:rFonts w:asciiTheme="minorHAnsi" w:hAnsiTheme="minorHAnsi" w:cstheme="minorHAnsi"/>
          <w:smallCaps/>
          <w:szCs w:val="22"/>
        </w:rPr>
        <w:t>Contrat</w:t>
      </w:r>
      <w:r w:rsidRPr="00602F0F">
        <w:rPr>
          <w:rFonts w:asciiTheme="minorHAnsi" w:hAnsiTheme="minorHAnsi" w:cstheme="minorHAnsi"/>
          <w:szCs w:val="22"/>
        </w:rPr>
        <w:t>.</w:t>
      </w:r>
    </w:p>
    <w:p w14:paraId="02460457" w14:textId="77777777" w:rsidR="00B55D7E" w:rsidRPr="00602F0F" w:rsidRDefault="00B55D7E" w:rsidP="00A1761D">
      <w:pPr>
        <w:ind w:firstLine="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A ce titre, le </w:t>
      </w:r>
      <w:r w:rsidR="00100109" w:rsidRPr="00602F0F">
        <w:rPr>
          <w:rFonts w:asciiTheme="minorHAnsi" w:eastAsia="Times New Roman" w:hAnsiTheme="minorHAnsi" w:cstheme="minorHAnsi"/>
          <w:smallCaps/>
          <w:sz w:val="22"/>
          <w:szCs w:val="22"/>
        </w:rPr>
        <w:t>Contractant</w:t>
      </w:r>
      <w:r w:rsidRPr="00602F0F">
        <w:rPr>
          <w:rFonts w:asciiTheme="minorHAnsi" w:eastAsia="Times New Roman" w:hAnsiTheme="minorHAnsi" w:cstheme="minorHAnsi"/>
          <w:sz w:val="22"/>
          <w:szCs w:val="22"/>
        </w:rPr>
        <w:t xml:space="preserve"> s’engage à : </w:t>
      </w:r>
    </w:p>
    <w:p w14:paraId="532131D5" w14:textId="77777777" w:rsidR="00B55D7E" w:rsidRPr="00602F0F" w:rsidRDefault="00B55D7E"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lastRenderedPageBreak/>
        <w:t>Protéger et garder comme telles les</w:t>
      </w:r>
      <w:r w:rsidR="0091111F" w:rsidRPr="00602F0F">
        <w:rPr>
          <w:rFonts w:asciiTheme="minorHAnsi" w:hAnsiTheme="minorHAnsi" w:cstheme="minorHAnsi"/>
          <w:szCs w:val="22"/>
        </w:rPr>
        <w:t xml:space="preserve"> i</w:t>
      </w:r>
      <w:r w:rsidRPr="00602F0F">
        <w:rPr>
          <w:rFonts w:asciiTheme="minorHAnsi" w:hAnsiTheme="minorHAnsi" w:cstheme="minorHAnsi"/>
          <w:szCs w:val="22"/>
        </w:rPr>
        <w:t>nformations considérées ou présentées comme confidentielles ;</w:t>
      </w:r>
    </w:p>
    <w:p w14:paraId="3B819A02" w14:textId="77777777" w:rsidR="00B55D7E" w:rsidRPr="00602F0F" w:rsidRDefault="00B55D7E"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 xml:space="preserve">Traiter </w:t>
      </w:r>
      <w:r w:rsidR="0091111F" w:rsidRPr="00602F0F">
        <w:rPr>
          <w:rFonts w:asciiTheme="minorHAnsi" w:hAnsiTheme="minorHAnsi" w:cstheme="minorHAnsi"/>
          <w:szCs w:val="22"/>
        </w:rPr>
        <w:t>les i</w:t>
      </w:r>
      <w:r w:rsidRPr="00602F0F">
        <w:rPr>
          <w:rFonts w:asciiTheme="minorHAnsi" w:hAnsiTheme="minorHAnsi" w:cstheme="minorHAnsi"/>
          <w:szCs w:val="22"/>
        </w:rPr>
        <w:t>nformations confidentielles reçues avec le même degré de précaution et de prot</w:t>
      </w:r>
      <w:r w:rsidR="00E56ECB" w:rsidRPr="00602F0F">
        <w:rPr>
          <w:rFonts w:asciiTheme="minorHAnsi" w:hAnsiTheme="minorHAnsi" w:cstheme="minorHAnsi"/>
          <w:szCs w:val="22"/>
        </w:rPr>
        <w:t>ection que celui accordé à ses</w:t>
      </w:r>
      <w:r w:rsidRPr="00602F0F">
        <w:rPr>
          <w:rFonts w:asciiTheme="minorHAnsi" w:hAnsiTheme="minorHAnsi" w:cstheme="minorHAnsi"/>
          <w:szCs w:val="22"/>
        </w:rPr>
        <w:t xml:space="preserve"> propres informations confidentielles ;</w:t>
      </w:r>
    </w:p>
    <w:p w14:paraId="75FE048F" w14:textId="77777777" w:rsidR="00B55D7E" w:rsidRPr="00602F0F" w:rsidRDefault="0091111F"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ne révéler les i</w:t>
      </w:r>
      <w:r w:rsidR="00B55D7E" w:rsidRPr="00602F0F">
        <w:rPr>
          <w:rFonts w:asciiTheme="minorHAnsi" w:hAnsiTheme="minorHAnsi" w:cstheme="minorHAnsi"/>
          <w:szCs w:val="22"/>
        </w:rPr>
        <w:t xml:space="preserve">nformations confidentielles </w:t>
      </w:r>
      <w:r w:rsidR="00E56ECB" w:rsidRPr="00602F0F">
        <w:rPr>
          <w:rFonts w:asciiTheme="minorHAnsi" w:hAnsiTheme="minorHAnsi" w:cstheme="minorHAnsi"/>
          <w:szCs w:val="22"/>
        </w:rPr>
        <w:t>qu’à son</w:t>
      </w:r>
      <w:r w:rsidR="00B55D7E" w:rsidRPr="00602F0F">
        <w:rPr>
          <w:rFonts w:asciiTheme="minorHAnsi" w:hAnsiTheme="minorHAnsi" w:cstheme="minorHAnsi"/>
          <w:szCs w:val="22"/>
        </w:rPr>
        <w:t xml:space="preserve"> personnel </w:t>
      </w:r>
      <w:r w:rsidR="00E56ECB" w:rsidRPr="00602F0F">
        <w:rPr>
          <w:rFonts w:asciiTheme="minorHAnsi" w:hAnsiTheme="minorHAnsi" w:cstheme="minorHAnsi"/>
          <w:szCs w:val="22"/>
        </w:rPr>
        <w:t xml:space="preserve">et aux tiers </w:t>
      </w:r>
      <w:r w:rsidR="00B55D7E" w:rsidRPr="00602F0F">
        <w:rPr>
          <w:rFonts w:asciiTheme="minorHAnsi" w:hAnsiTheme="minorHAnsi" w:cstheme="minorHAnsi"/>
          <w:szCs w:val="22"/>
        </w:rPr>
        <w:t>impl</w:t>
      </w:r>
      <w:r w:rsidR="00E56ECB" w:rsidRPr="00602F0F">
        <w:rPr>
          <w:rFonts w:asciiTheme="minorHAnsi" w:hAnsiTheme="minorHAnsi" w:cstheme="minorHAnsi"/>
          <w:szCs w:val="22"/>
        </w:rPr>
        <w:t xml:space="preserve">iqués dans l’exécution du Contrat </w:t>
      </w:r>
      <w:r w:rsidR="00B55D7E" w:rsidRPr="00602F0F">
        <w:rPr>
          <w:rFonts w:asciiTheme="minorHAnsi" w:hAnsiTheme="minorHAnsi" w:cstheme="minorHAnsi"/>
          <w:szCs w:val="22"/>
        </w:rPr>
        <w:t xml:space="preserve">qu’après avoir sollicité l’accord écrit, exprès et préalable </w:t>
      </w:r>
      <w:r w:rsidR="00A15979" w:rsidRPr="00602F0F">
        <w:rPr>
          <w:rFonts w:asciiTheme="minorHAnsi" w:hAnsiTheme="minorHAnsi" w:cstheme="minorHAnsi"/>
          <w:szCs w:val="22"/>
        </w:rPr>
        <w:t>d’</w:t>
      </w:r>
      <w:r w:rsidR="00CE73DB" w:rsidRPr="00602F0F">
        <w:rPr>
          <w:rFonts w:asciiTheme="minorHAnsi" w:hAnsiTheme="minorHAnsi" w:cstheme="minorHAnsi"/>
          <w:smallCaps/>
          <w:szCs w:val="22"/>
        </w:rPr>
        <w:t>Expertise France</w:t>
      </w:r>
      <w:r w:rsidR="00B55D7E" w:rsidRPr="00602F0F">
        <w:rPr>
          <w:rFonts w:asciiTheme="minorHAnsi" w:hAnsiTheme="minorHAnsi" w:cstheme="minorHAnsi"/>
          <w:smallCaps/>
          <w:szCs w:val="22"/>
        </w:rPr>
        <w:t> </w:t>
      </w:r>
      <w:r w:rsidR="00B55D7E" w:rsidRPr="00602F0F">
        <w:rPr>
          <w:rFonts w:asciiTheme="minorHAnsi" w:hAnsiTheme="minorHAnsi" w:cstheme="minorHAnsi"/>
          <w:szCs w:val="22"/>
        </w:rPr>
        <w:t>;</w:t>
      </w:r>
    </w:p>
    <w:p w14:paraId="2D01C6E1" w14:textId="77777777" w:rsidR="00B55D7E" w:rsidRPr="00602F0F" w:rsidRDefault="00B55D7E"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 xml:space="preserve">prendre toutes les dispositions nécessaires pour que </w:t>
      </w:r>
      <w:r w:rsidR="0091111F" w:rsidRPr="00602F0F">
        <w:rPr>
          <w:rFonts w:asciiTheme="minorHAnsi" w:hAnsiTheme="minorHAnsi" w:cstheme="minorHAnsi"/>
          <w:szCs w:val="22"/>
        </w:rPr>
        <w:t>son personnel et</w:t>
      </w:r>
      <w:r w:rsidRPr="00602F0F">
        <w:rPr>
          <w:rFonts w:asciiTheme="minorHAnsi" w:hAnsiTheme="minorHAnsi" w:cstheme="minorHAnsi"/>
          <w:szCs w:val="22"/>
        </w:rPr>
        <w:t xml:space="preserve"> les tiers impliqués dans l’exécution du </w:t>
      </w:r>
      <w:r w:rsidR="0091111F" w:rsidRPr="00602F0F">
        <w:rPr>
          <w:rFonts w:asciiTheme="minorHAnsi" w:hAnsiTheme="minorHAnsi" w:cstheme="minorHAnsi"/>
          <w:smallCaps/>
          <w:szCs w:val="22"/>
        </w:rPr>
        <w:t>Contrat</w:t>
      </w:r>
      <w:r w:rsidRPr="00602F0F">
        <w:rPr>
          <w:rFonts w:asciiTheme="minorHAnsi" w:hAnsiTheme="minorHAnsi" w:cstheme="minorHAnsi"/>
          <w:szCs w:val="22"/>
        </w:rPr>
        <w:t>, qui auront connaissance</w:t>
      </w:r>
      <w:r w:rsidR="005851B5" w:rsidRPr="00602F0F">
        <w:rPr>
          <w:rFonts w:asciiTheme="minorHAnsi" w:hAnsiTheme="minorHAnsi" w:cstheme="minorHAnsi"/>
          <w:szCs w:val="22"/>
        </w:rPr>
        <w:t xml:space="preserve"> d’i</w:t>
      </w:r>
      <w:r w:rsidRPr="00602F0F">
        <w:rPr>
          <w:rFonts w:asciiTheme="minorHAnsi" w:hAnsiTheme="minorHAnsi" w:cstheme="minorHAnsi"/>
          <w:szCs w:val="22"/>
        </w:rPr>
        <w:t>nformations confiden</w:t>
      </w:r>
      <w:r w:rsidR="0091111F" w:rsidRPr="00602F0F">
        <w:rPr>
          <w:rFonts w:asciiTheme="minorHAnsi" w:hAnsiTheme="minorHAnsi" w:cstheme="minorHAnsi"/>
          <w:szCs w:val="22"/>
        </w:rPr>
        <w:t>tielles, s’engagent à traiter c</w:t>
      </w:r>
      <w:r w:rsidRPr="00602F0F">
        <w:rPr>
          <w:rFonts w:asciiTheme="minorHAnsi" w:hAnsiTheme="minorHAnsi" w:cstheme="minorHAnsi"/>
          <w:szCs w:val="22"/>
        </w:rPr>
        <w:t>es Informations avec le même degré de confidentialité que celui résultant de la présente clause ;</w:t>
      </w:r>
    </w:p>
    <w:p w14:paraId="383772FD" w14:textId="77777777" w:rsidR="00B55D7E" w:rsidRPr="00602F0F" w:rsidRDefault="00B55D7E"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Rappeler, le cas échéant,</w:t>
      </w:r>
      <w:r w:rsidR="005851B5" w:rsidRPr="00602F0F">
        <w:rPr>
          <w:rFonts w:asciiTheme="minorHAnsi" w:hAnsiTheme="minorHAnsi" w:cstheme="minorHAnsi"/>
          <w:szCs w:val="22"/>
        </w:rPr>
        <w:t xml:space="preserve"> le caractère confidentiel des i</w:t>
      </w:r>
      <w:r w:rsidRPr="00602F0F">
        <w:rPr>
          <w:rFonts w:asciiTheme="minorHAnsi" w:hAnsiTheme="minorHAnsi" w:cstheme="minorHAnsi"/>
          <w:szCs w:val="22"/>
        </w:rPr>
        <w:t xml:space="preserve">nformations confidentielles </w:t>
      </w:r>
      <w:r w:rsidR="0091111F" w:rsidRPr="00602F0F">
        <w:rPr>
          <w:rFonts w:asciiTheme="minorHAnsi" w:hAnsiTheme="minorHAnsi" w:cstheme="minorHAnsi"/>
          <w:szCs w:val="22"/>
        </w:rPr>
        <w:t>à son personnel et aux t</w:t>
      </w:r>
      <w:r w:rsidRPr="00602F0F">
        <w:rPr>
          <w:rFonts w:asciiTheme="minorHAnsi" w:hAnsiTheme="minorHAnsi" w:cstheme="minorHAnsi"/>
          <w:szCs w:val="22"/>
        </w:rPr>
        <w:t>iers impl</w:t>
      </w:r>
      <w:r w:rsidR="0091111F" w:rsidRPr="00602F0F">
        <w:rPr>
          <w:rFonts w:asciiTheme="minorHAnsi" w:hAnsiTheme="minorHAnsi" w:cstheme="minorHAnsi"/>
          <w:szCs w:val="22"/>
        </w:rPr>
        <w:t xml:space="preserve">iqués dans l’exécution du </w:t>
      </w:r>
      <w:r w:rsidR="0091111F" w:rsidRPr="00602F0F">
        <w:rPr>
          <w:rFonts w:asciiTheme="minorHAnsi" w:hAnsiTheme="minorHAnsi" w:cstheme="minorHAnsi"/>
          <w:smallCaps/>
          <w:szCs w:val="22"/>
        </w:rPr>
        <w:t>Contrat</w:t>
      </w:r>
      <w:r w:rsidRPr="00602F0F">
        <w:rPr>
          <w:rFonts w:asciiTheme="minorHAnsi" w:hAnsiTheme="minorHAnsi" w:cstheme="minorHAnsi"/>
          <w:szCs w:val="22"/>
        </w:rPr>
        <w:t>, dès la communication de ces</w:t>
      </w:r>
      <w:r w:rsidR="005851B5" w:rsidRPr="00602F0F">
        <w:rPr>
          <w:rFonts w:asciiTheme="minorHAnsi" w:hAnsiTheme="minorHAnsi" w:cstheme="minorHAnsi"/>
          <w:szCs w:val="22"/>
        </w:rPr>
        <w:t xml:space="preserve"> i</w:t>
      </w:r>
      <w:r w:rsidRPr="00602F0F">
        <w:rPr>
          <w:rFonts w:asciiTheme="minorHAnsi" w:hAnsiTheme="minorHAnsi" w:cstheme="minorHAnsi"/>
          <w:szCs w:val="22"/>
        </w:rPr>
        <w:t>nformations ;</w:t>
      </w:r>
    </w:p>
    <w:p w14:paraId="4243382A" w14:textId="77777777" w:rsidR="00B55D7E" w:rsidRPr="00602F0F" w:rsidRDefault="00B55D7E" w:rsidP="00A1761D">
      <w:pPr>
        <w:pStyle w:val="u"/>
        <w:widowControl w:val="0"/>
        <w:numPr>
          <w:ilvl w:val="0"/>
          <w:numId w:val="11"/>
        </w:numPr>
        <w:spacing w:before="60"/>
        <w:ind w:left="1423" w:hanging="357"/>
        <w:rPr>
          <w:rFonts w:asciiTheme="minorHAnsi" w:hAnsiTheme="minorHAnsi" w:cstheme="minorHAnsi"/>
          <w:szCs w:val="22"/>
        </w:rPr>
      </w:pPr>
      <w:r w:rsidRPr="00602F0F">
        <w:rPr>
          <w:rFonts w:asciiTheme="minorHAnsi" w:hAnsiTheme="minorHAnsi" w:cstheme="minorHAnsi"/>
          <w:szCs w:val="22"/>
        </w:rPr>
        <w:t>rappeler</w:t>
      </w:r>
      <w:r w:rsidR="005851B5" w:rsidRPr="00602F0F">
        <w:rPr>
          <w:rFonts w:asciiTheme="minorHAnsi" w:hAnsiTheme="minorHAnsi" w:cstheme="minorHAnsi"/>
          <w:szCs w:val="22"/>
        </w:rPr>
        <w:t xml:space="preserve"> le caractère confidentiel des i</w:t>
      </w:r>
      <w:r w:rsidRPr="00602F0F">
        <w:rPr>
          <w:rFonts w:asciiTheme="minorHAnsi" w:hAnsiTheme="minorHAnsi" w:cstheme="minorHAnsi"/>
          <w:szCs w:val="22"/>
        </w:rPr>
        <w:t>nformations confidentielles avant toute ré</w:t>
      </w:r>
      <w:r w:rsidR="005851B5" w:rsidRPr="00602F0F">
        <w:rPr>
          <w:rFonts w:asciiTheme="minorHAnsi" w:hAnsiTheme="minorHAnsi" w:cstheme="minorHAnsi"/>
          <w:szCs w:val="22"/>
        </w:rPr>
        <w:t>union au cours de laquelle des i</w:t>
      </w:r>
      <w:r w:rsidRPr="00602F0F">
        <w:rPr>
          <w:rFonts w:asciiTheme="minorHAnsi" w:hAnsiTheme="minorHAnsi" w:cstheme="minorHAnsi"/>
          <w:szCs w:val="22"/>
        </w:rPr>
        <w:t>nformations confidentielles seront communiquées.</w:t>
      </w:r>
    </w:p>
    <w:p w14:paraId="27CE7E73" w14:textId="77777777" w:rsidR="00C71F4D" w:rsidRPr="00602F0F" w:rsidRDefault="005D1EE3" w:rsidP="00A1761D">
      <w:pPr>
        <w:pStyle w:val="u"/>
        <w:widowControl w:val="0"/>
        <w:spacing w:before="120"/>
        <w:ind w:left="567"/>
        <w:rPr>
          <w:rFonts w:asciiTheme="minorHAnsi" w:hAnsiTheme="minorHAnsi" w:cstheme="minorHAnsi"/>
          <w:szCs w:val="22"/>
        </w:rPr>
      </w:pPr>
      <w:r w:rsidRPr="00602F0F">
        <w:rPr>
          <w:rFonts w:asciiTheme="minorHAnsi" w:hAnsiTheme="minorHAnsi" w:cstheme="minorHAnsi"/>
          <w:szCs w:val="22"/>
        </w:rPr>
        <w:t>L</w:t>
      </w:r>
      <w:r w:rsidR="00C71F4D" w:rsidRPr="00602F0F">
        <w:rPr>
          <w:rFonts w:asciiTheme="minorHAnsi" w:hAnsiTheme="minorHAnsi" w:cstheme="minorHAnsi"/>
          <w:szCs w:val="22"/>
        </w:rPr>
        <w:t xml:space="preserve">e </w:t>
      </w:r>
      <w:r w:rsidR="00100109" w:rsidRPr="00602F0F">
        <w:rPr>
          <w:rFonts w:asciiTheme="minorHAnsi" w:hAnsiTheme="minorHAnsi" w:cstheme="minorHAnsi"/>
          <w:smallCaps/>
          <w:szCs w:val="22"/>
        </w:rPr>
        <w:t>Contractant</w:t>
      </w:r>
      <w:r w:rsidR="00782242" w:rsidRPr="00602F0F" w:rsidDel="00782242">
        <w:rPr>
          <w:rFonts w:asciiTheme="minorHAnsi" w:hAnsiTheme="minorHAnsi" w:cstheme="minorHAnsi"/>
          <w:smallCaps/>
          <w:szCs w:val="22"/>
        </w:rPr>
        <w:t xml:space="preserve"> </w:t>
      </w:r>
      <w:r w:rsidR="00C71F4D" w:rsidRPr="00602F0F">
        <w:rPr>
          <w:rFonts w:asciiTheme="minorHAnsi" w:hAnsiTheme="minorHAnsi" w:cstheme="minorHAnsi"/>
          <w:szCs w:val="22"/>
        </w:rPr>
        <w:t>ne pourr</w:t>
      </w:r>
      <w:r w:rsidR="00F92D77" w:rsidRPr="00602F0F">
        <w:rPr>
          <w:rFonts w:asciiTheme="minorHAnsi" w:hAnsiTheme="minorHAnsi" w:cstheme="minorHAnsi"/>
          <w:szCs w:val="22"/>
        </w:rPr>
        <w:t>a</w:t>
      </w:r>
      <w:r w:rsidR="00C71F4D" w:rsidRPr="00602F0F">
        <w:rPr>
          <w:rFonts w:asciiTheme="minorHAnsi" w:hAnsiTheme="minorHAnsi" w:cstheme="minorHAnsi"/>
          <w:szCs w:val="22"/>
        </w:rPr>
        <w:t xml:space="preserve">, sauf dans la mesure nécessaire aux fins de la réalisation des </w:t>
      </w:r>
      <w:r w:rsidR="00C84056" w:rsidRPr="00602F0F">
        <w:rPr>
          <w:rFonts w:asciiTheme="minorHAnsi" w:hAnsiTheme="minorHAnsi" w:cstheme="minorHAnsi"/>
          <w:szCs w:val="22"/>
        </w:rPr>
        <w:t>prestations</w:t>
      </w:r>
      <w:r w:rsidR="00C71F4D" w:rsidRPr="00602F0F">
        <w:rPr>
          <w:rFonts w:asciiTheme="minorHAnsi" w:hAnsiTheme="minorHAnsi" w:cstheme="minorHAnsi"/>
          <w:szCs w:val="22"/>
        </w:rPr>
        <w:t xml:space="preserve">, divulguer aucun élément du </w:t>
      </w:r>
      <w:r w:rsidR="00C71F4D" w:rsidRPr="00602F0F">
        <w:rPr>
          <w:rFonts w:asciiTheme="minorHAnsi" w:hAnsiTheme="minorHAnsi" w:cstheme="minorHAnsi"/>
          <w:smallCaps/>
          <w:szCs w:val="22"/>
        </w:rPr>
        <w:t>Contrat</w:t>
      </w:r>
      <w:r w:rsidR="00C71F4D" w:rsidRPr="00602F0F">
        <w:rPr>
          <w:rFonts w:asciiTheme="minorHAnsi" w:hAnsiTheme="minorHAnsi" w:cstheme="minorHAnsi"/>
          <w:szCs w:val="22"/>
        </w:rPr>
        <w:t xml:space="preserve"> sans le consentement écrit préalable de l’autre partie.</w:t>
      </w:r>
    </w:p>
    <w:p w14:paraId="37D5B76D" w14:textId="77777777" w:rsidR="00122959" w:rsidRPr="00602F0F"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221576053"/>
      <w:r w:rsidRPr="00602F0F">
        <w:rPr>
          <w:rFonts w:asciiTheme="minorHAnsi" w:hAnsiTheme="minorHAnsi" w:cstheme="minorHAnsi"/>
          <w:sz w:val="22"/>
          <w:szCs w:val="22"/>
        </w:rPr>
        <w:t>Fournitures</w:t>
      </w:r>
      <w:r w:rsidR="00BA76D5" w:rsidRPr="00602F0F">
        <w:rPr>
          <w:rFonts w:asciiTheme="minorHAnsi" w:hAnsiTheme="minorHAnsi" w:cstheme="minorHAnsi"/>
          <w:sz w:val="22"/>
          <w:szCs w:val="22"/>
        </w:rPr>
        <w:t xml:space="preserve"> documents</w:t>
      </w:r>
      <w:bookmarkEnd w:id="48"/>
      <w:bookmarkEnd w:id="49"/>
      <w:r w:rsidR="00BA76D5" w:rsidRPr="00602F0F">
        <w:rPr>
          <w:rFonts w:asciiTheme="minorHAnsi" w:hAnsiTheme="minorHAnsi" w:cstheme="minorHAnsi"/>
          <w:sz w:val="22"/>
          <w:szCs w:val="22"/>
        </w:rPr>
        <w:t xml:space="preserve"> </w:t>
      </w:r>
    </w:p>
    <w:p w14:paraId="1CEAAC8A" w14:textId="77777777" w:rsidR="00122959" w:rsidRPr="00602F0F" w:rsidRDefault="00100109" w:rsidP="00A1761D">
      <w:pPr>
        <w:pStyle w:val="u"/>
        <w:widowControl w:val="0"/>
        <w:numPr>
          <w:ilvl w:val="12"/>
          <w:numId w:val="0"/>
        </w:numPr>
        <w:ind w:left="567"/>
        <w:rPr>
          <w:rFonts w:asciiTheme="minorHAnsi" w:hAnsiTheme="minorHAnsi" w:cstheme="minorHAnsi"/>
          <w:szCs w:val="22"/>
        </w:rPr>
      </w:pPr>
      <w:r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w:t>
      </w:r>
      <w:r w:rsidR="00122959" w:rsidRPr="00602F0F">
        <w:rPr>
          <w:rFonts w:asciiTheme="minorHAnsi" w:hAnsiTheme="minorHAnsi" w:cstheme="minorHAnsi"/>
          <w:szCs w:val="22"/>
        </w:rPr>
        <w:t>veillera à ce que le</w:t>
      </w:r>
      <w:r w:rsidR="00122959" w:rsidRPr="00602F0F">
        <w:rPr>
          <w:rFonts w:asciiTheme="minorHAnsi" w:hAnsiTheme="minorHAnsi" w:cstheme="minorHAnsi"/>
          <w:smallCaps/>
          <w:szCs w:val="22"/>
        </w:rPr>
        <w:t xml:space="preserve"> </w:t>
      </w:r>
      <w:r w:rsidRPr="00602F0F">
        <w:rPr>
          <w:rFonts w:asciiTheme="minorHAnsi" w:hAnsiTheme="minorHAnsi" w:cstheme="minorHAnsi"/>
          <w:smallCaps/>
          <w:szCs w:val="22"/>
        </w:rPr>
        <w:t>Contractant</w:t>
      </w:r>
      <w:r w:rsidR="00F415F2" w:rsidRPr="00602F0F">
        <w:rPr>
          <w:rFonts w:asciiTheme="minorHAnsi" w:hAnsiTheme="minorHAnsi" w:cstheme="minorHAnsi"/>
          <w:smallCaps/>
          <w:szCs w:val="22"/>
        </w:rPr>
        <w:t xml:space="preserve"> </w:t>
      </w:r>
      <w:r w:rsidR="00122959" w:rsidRPr="00602F0F">
        <w:rPr>
          <w:rFonts w:asciiTheme="minorHAnsi" w:hAnsiTheme="minorHAnsi" w:cstheme="minorHAnsi"/>
          <w:szCs w:val="22"/>
        </w:rPr>
        <w:t>dispose en temps utile des documents (décrit</w:t>
      </w:r>
      <w:r w:rsidR="000455A6" w:rsidRPr="00602F0F">
        <w:rPr>
          <w:rFonts w:asciiTheme="minorHAnsi" w:hAnsiTheme="minorHAnsi" w:cstheme="minorHAnsi"/>
          <w:szCs w:val="22"/>
        </w:rPr>
        <w:t>s</w:t>
      </w:r>
      <w:r w:rsidR="00122959" w:rsidRPr="00602F0F">
        <w:rPr>
          <w:rFonts w:asciiTheme="minorHAnsi" w:hAnsiTheme="minorHAnsi" w:cstheme="minorHAnsi"/>
          <w:szCs w:val="22"/>
        </w:rPr>
        <w:t xml:space="preserve"> ci-dessous) nécessaires à la réalisation des </w:t>
      </w:r>
      <w:r w:rsidR="00C84056" w:rsidRPr="00602F0F">
        <w:rPr>
          <w:rFonts w:asciiTheme="minorHAnsi" w:hAnsiTheme="minorHAnsi" w:cstheme="minorHAnsi"/>
          <w:szCs w:val="22"/>
        </w:rPr>
        <w:t>prestations :</w:t>
      </w:r>
    </w:p>
    <w:p w14:paraId="6616F256" w14:textId="77777777" w:rsidR="00E25860" w:rsidRPr="00602F0F" w:rsidRDefault="00E25860" w:rsidP="00A1761D">
      <w:pPr>
        <w:pStyle w:val="u"/>
        <w:widowControl w:val="0"/>
        <w:numPr>
          <w:ilvl w:val="0"/>
          <w:numId w:val="13"/>
        </w:numPr>
        <w:rPr>
          <w:rFonts w:asciiTheme="minorHAnsi" w:hAnsiTheme="minorHAnsi" w:cstheme="minorHAnsi"/>
          <w:szCs w:val="22"/>
        </w:rPr>
      </w:pPr>
      <w:r w:rsidRPr="00602F0F">
        <w:rPr>
          <w:rFonts w:asciiTheme="minorHAnsi" w:hAnsiTheme="minorHAnsi" w:cstheme="minorHAnsi"/>
          <w:szCs w:val="22"/>
        </w:rPr>
        <w:t xml:space="preserve">Offre </w:t>
      </w:r>
      <w:r w:rsidR="005C1231" w:rsidRPr="00602F0F">
        <w:rPr>
          <w:rFonts w:asciiTheme="minorHAnsi" w:hAnsiTheme="minorHAnsi" w:cstheme="minorHAnsi"/>
          <w:szCs w:val="22"/>
        </w:rPr>
        <w:t xml:space="preserve">technique </w:t>
      </w:r>
      <w:r w:rsidRPr="00602F0F">
        <w:rPr>
          <w:rFonts w:asciiTheme="minorHAnsi" w:hAnsiTheme="minorHAnsi" w:cstheme="minorHAnsi"/>
          <w:szCs w:val="22"/>
        </w:rPr>
        <w:t xml:space="preserve">du </w:t>
      </w:r>
      <w:r w:rsidRPr="00602F0F">
        <w:rPr>
          <w:rFonts w:asciiTheme="minorHAnsi" w:hAnsiTheme="minorHAnsi" w:cstheme="minorHAnsi"/>
          <w:smallCaps/>
          <w:szCs w:val="22"/>
        </w:rPr>
        <w:t>C</w:t>
      </w:r>
      <w:r w:rsidR="00F415F2" w:rsidRPr="00602F0F">
        <w:rPr>
          <w:rFonts w:asciiTheme="minorHAnsi" w:hAnsiTheme="minorHAnsi" w:cstheme="minorHAnsi"/>
          <w:smallCaps/>
          <w:szCs w:val="22"/>
        </w:rPr>
        <w:t>ontrat principal</w:t>
      </w:r>
    </w:p>
    <w:p w14:paraId="195BB9F7" w14:textId="77777777" w:rsidR="005C1231" w:rsidRPr="00602F0F" w:rsidRDefault="005C1231" w:rsidP="00A1761D">
      <w:pPr>
        <w:pStyle w:val="u"/>
        <w:widowControl w:val="0"/>
        <w:numPr>
          <w:ilvl w:val="0"/>
          <w:numId w:val="13"/>
        </w:numPr>
        <w:rPr>
          <w:rFonts w:asciiTheme="minorHAnsi" w:hAnsiTheme="minorHAnsi" w:cstheme="minorHAnsi"/>
          <w:szCs w:val="22"/>
        </w:rPr>
      </w:pPr>
      <w:r w:rsidRPr="00602F0F">
        <w:rPr>
          <w:rFonts w:asciiTheme="minorHAnsi" w:hAnsiTheme="minorHAnsi" w:cstheme="minorHAnsi"/>
          <w:szCs w:val="22"/>
        </w:rPr>
        <w:t xml:space="preserve">Cahier des charges du </w:t>
      </w:r>
      <w:r w:rsidR="00AF33C4" w:rsidRPr="00602F0F">
        <w:rPr>
          <w:rFonts w:asciiTheme="minorHAnsi" w:hAnsiTheme="minorHAnsi" w:cstheme="minorHAnsi"/>
          <w:szCs w:val="22"/>
        </w:rPr>
        <w:t>contrat principal</w:t>
      </w:r>
    </w:p>
    <w:p w14:paraId="05757551" w14:textId="52C5938A" w:rsidR="00A43028" w:rsidRPr="00602F0F" w:rsidRDefault="00A43028" w:rsidP="00A1761D">
      <w:pPr>
        <w:pStyle w:val="u"/>
        <w:widowControl w:val="0"/>
        <w:numPr>
          <w:ilvl w:val="0"/>
          <w:numId w:val="13"/>
        </w:numPr>
        <w:rPr>
          <w:rFonts w:asciiTheme="minorHAnsi" w:hAnsiTheme="minorHAnsi" w:cstheme="minorHAnsi"/>
          <w:szCs w:val="22"/>
        </w:rPr>
      </w:pPr>
      <w:r w:rsidRPr="00602F0F">
        <w:rPr>
          <w:rFonts w:asciiTheme="minorHAnsi" w:hAnsiTheme="minorHAnsi" w:cstheme="minorHAnsi"/>
          <w:szCs w:val="22"/>
        </w:rPr>
        <w:t>Documents projets</w:t>
      </w:r>
    </w:p>
    <w:p w14:paraId="132C6B61" w14:textId="2322DF55" w:rsidR="00A43028" w:rsidRPr="00602F0F" w:rsidRDefault="00A43028" w:rsidP="00A1761D">
      <w:pPr>
        <w:pStyle w:val="u"/>
        <w:widowControl w:val="0"/>
        <w:numPr>
          <w:ilvl w:val="0"/>
          <w:numId w:val="13"/>
        </w:numPr>
        <w:rPr>
          <w:rFonts w:asciiTheme="minorHAnsi" w:hAnsiTheme="minorHAnsi" w:cstheme="minorHAnsi"/>
          <w:szCs w:val="22"/>
        </w:rPr>
      </w:pPr>
      <w:r w:rsidRPr="00602F0F">
        <w:rPr>
          <w:rFonts w:asciiTheme="minorHAnsi" w:hAnsiTheme="minorHAnsi" w:cstheme="minorHAnsi"/>
          <w:szCs w:val="22"/>
        </w:rPr>
        <w:t>Tout autre document nécessaire pour la mise en œuvre du présent contrat</w:t>
      </w:r>
    </w:p>
    <w:p w14:paraId="6EFA01B5" w14:textId="77777777" w:rsidR="00122959" w:rsidRPr="00602F0F"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221576054"/>
      <w:r w:rsidRPr="00602F0F">
        <w:rPr>
          <w:rFonts w:asciiTheme="minorHAnsi" w:hAnsiTheme="minorHAnsi" w:cstheme="minorHAnsi"/>
          <w:sz w:val="22"/>
          <w:szCs w:val="22"/>
        </w:rPr>
        <w:t>Assurance</w:t>
      </w:r>
      <w:bookmarkEnd w:id="50"/>
      <w:bookmarkEnd w:id="51"/>
    </w:p>
    <w:p w14:paraId="082079D0" w14:textId="77777777" w:rsidR="004B5B87" w:rsidRPr="00602F0F" w:rsidRDefault="0071011C" w:rsidP="00A1761D">
      <w:pPr>
        <w:pStyle w:val="u"/>
        <w:widowControl w:val="0"/>
        <w:rPr>
          <w:rFonts w:asciiTheme="minorHAnsi" w:hAnsiTheme="minorHAnsi" w:cstheme="minorHAnsi"/>
          <w:szCs w:val="22"/>
          <w:u w:val="single"/>
        </w:rPr>
      </w:pPr>
      <w:r w:rsidRPr="00602F0F">
        <w:rPr>
          <w:rFonts w:asciiTheme="minorHAnsi" w:hAnsiTheme="minorHAnsi" w:cstheme="minorHAnsi"/>
          <w:szCs w:val="22"/>
        </w:rPr>
        <w:t xml:space="preserve">Le </w:t>
      </w:r>
      <w:r w:rsidR="00100109" w:rsidRPr="00602F0F">
        <w:rPr>
          <w:rFonts w:asciiTheme="minorHAnsi" w:hAnsiTheme="minorHAnsi" w:cstheme="minorHAnsi"/>
          <w:smallCaps/>
          <w:szCs w:val="22"/>
        </w:rPr>
        <w:t>Contractant</w:t>
      </w:r>
      <w:r w:rsidRPr="00602F0F">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602F0F">
        <w:rPr>
          <w:rFonts w:asciiTheme="minorHAnsi" w:hAnsiTheme="minorHAnsi" w:cstheme="minorHAnsi"/>
          <w:szCs w:val="22"/>
        </w:rPr>
        <w:t>de l’exécution de</w:t>
      </w:r>
      <w:r w:rsidR="00390DD2" w:rsidRPr="00602F0F">
        <w:rPr>
          <w:rFonts w:asciiTheme="minorHAnsi" w:hAnsiTheme="minorHAnsi" w:cstheme="minorHAnsi"/>
          <w:szCs w:val="22"/>
        </w:rPr>
        <w:t xml:space="preserve"> se</w:t>
      </w:r>
      <w:r w:rsidR="00714BF4" w:rsidRPr="00602F0F">
        <w:rPr>
          <w:rFonts w:asciiTheme="minorHAnsi" w:hAnsiTheme="minorHAnsi" w:cstheme="minorHAnsi"/>
          <w:szCs w:val="22"/>
        </w:rPr>
        <w:t>s prestations.</w:t>
      </w:r>
      <w:r w:rsidR="004B5B87" w:rsidRPr="00602F0F">
        <w:rPr>
          <w:rFonts w:asciiTheme="minorHAnsi" w:hAnsiTheme="minorHAnsi" w:cstheme="minorHAnsi"/>
          <w:szCs w:val="22"/>
        </w:rPr>
        <w:t xml:space="preserve"> </w:t>
      </w:r>
    </w:p>
    <w:p w14:paraId="60EDDA2E" w14:textId="77777777" w:rsidR="00122959" w:rsidRPr="00602F0F" w:rsidRDefault="00122959" w:rsidP="00A1761D">
      <w:pPr>
        <w:pStyle w:val="u"/>
        <w:widowControl w:val="0"/>
        <w:rPr>
          <w:rFonts w:asciiTheme="minorHAnsi" w:hAnsiTheme="minorHAnsi" w:cstheme="minorHAnsi"/>
          <w:szCs w:val="22"/>
        </w:rPr>
      </w:pPr>
    </w:p>
    <w:p w14:paraId="1FD80AB4" w14:textId="77777777" w:rsidR="004B5B87" w:rsidRPr="00602F0F" w:rsidRDefault="00122959" w:rsidP="00A1761D">
      <w:pPr>
        <w:pStyle w:val="v"/>
        <w:widowControl w:val="0"/>
        <w:numPr>
          <w:ilvl w:val="12"/>
          <w:numId w:val="0"/>
        </w:numPr>
        <w:ind w:left="562"/>
        <w:rPr>
          <w:rFonts w:asciiTheme="minorHAnsi" w:hAnsiTheme="minorHAnsi" w:cstheme="minorHAnsi"/>
          <w:smallCaps/>
          <w:szCs w:val="22"/>
        </w:rPr>
      </w:pPr>
      <w:r w:rsidRPr="00602F0F">
        <w:rPr>
          <w:rFonts w:asciiTheme="minorHAnsi" w:hAnsiTheme="minorHAnsi" w:cstheme="minorHAnsi"/>
          <w:szCs w:val="22"/>
        </w:rPr>
        <w:t xml:space="preserve">Le </w:t>
      </w:r>
      <w:r w:rsidR="00100109" w:rsidRPr="00602F0F">
        <w:rPr>
          <w:rFonts w:asciiTheme="minorHAnsi" w:hAnsiTheme="minorHAnsi" w:cstheme="minorHAnsi"/>
          <w:smallCaps/>
          <w:szCs w:val="22"/>
        </w:rPr>
        <w:t>Contractant</w:t>
      </w:r>
      <w:r w:rsidRPr="00602F0F">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602F0F">
        <w:rPr>
          <w:rFonts w:asciiTheme="minorHAnsi" w:hAnsiTheme="minorHAnsi" w:cstheme="minorHAnsi"/>
          <w:szCs w:val="22"/>
        </w:rPr>
        <w:t>prestations</w:t>
      </w:r>
      <w:r w:rsidRPr="00602F0F">
        <w:rPr>
          <w:rFonts w:asciiTheme="minorHAnsi" w:hAnsiTheme="minorHAnsi" w:cstheme="minorHAnsi"/>
          <w:smallCaps/>
          <w:szCs w:val="22"/>
        </w:rPr>
        <w:t>.</w:t>
      </w:r>
    </w:p>
    <w:p w14:paraId="3E1F55C3" w14:textId="77777777" w:rsidR="004B5B87" w:rsidRPr="00602F0F"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602F0F" w:rsidRDefault="000F17F1" w:rsidP="00A1761D">
      <w:pPr>
        <w:pStyle w:val="v"/>
        <w:widowControl w:val="0"/>
        <w:numPr>
          <w:ilvl w:val="12"/>
          <w:numId w:val="0"/>
        </w:numPr>
        <w:ind w:left="562"/>
        <w:rPr>
          <w:rFonts w:asciiTheme="minorHAnsi" w:hAnsiTheme="minorHAnsi" w:cstheme="minorHAnsi"/>
          <w:smallCaps/>
          <w:szCs w:val="22"/>
        </w:rPr>
      </w:pPr>
      <w:r w:rsidRPr="00602F0F">
        <w:rPr>
          <w:rFonts w:asciiTheme="minorHAnsi" w:hAnsiTheme="minorHAnsi" w:cstheme="minorHAnsi"/>
          <w:szCs w:val="22"/>
        </w:rPr>
        <w:t xml:space="preserve">Le </w:t>
      </w:r>
      <w:r w:rsidR="00100109" w:rsidRPr="00602F0F">
        <w:rPr>
          <w:rFonts w:asciiTheme="minorHAnsi" w:hAnsiTheme="minorHAnsi" w:cstheme="minorHAnsi"/>
          <w:smallCaps/>
          <w:szCs w:val="22"/>
        </w:rPr>
        <w:t>Contractant</w:t>
      </w:r>
      <w:r w:rsidRPr="00602F0F">
        <w:rPr>
          <w:rFonts w:asciiTheme="minorHAnsi" w:hAnsiTheme="minorHAnsi" w:cstheme="minorHAnsi"/>
          <w:szCs w:val="22"/>
        </w:rPr>
        <w:t xml:space="preserve"> doit être </w:t>
      </w:r>
      <w:r w:rsidR="00EF5C0A" w:rsidRPr="00602F0F">
        <w:rPr>
          <w:rFonts w:asciiTheme="minorHAnsi" w:hAnsiTheme="minorHAnsi" w:cstheme="minorHAnsi"/>
          <w:szCs w:val="22"/>
        </w:rPr>
        <w:t xml:space="preserve">en </w:t>
      </w:r>
      <w:r w:rsidRPr="00602F0F">
        <w:rPr>
          <w:rFonts w:asciiTheme="minorHAnsi" w:hAnsiTheme="minorHAnsi" w:cstheme="minorHAnsi"/>
          <w:szCs w:val="22"/>
        </w:rPr>
        <w:t>mesure de fournir à</w:t>
      </w:r>
      <w:r w:rsidR="0023447B" w:rsidRPr="00602F0F">
        <w:rPr>
          <w:rFonts w:asciiTheme="minorHAnsi" w:hAnsiTheme="minorHAnsi" w:cstheme="minorHAnsi"/>
          <w:szCs w:val="22"/>
        </w:rPr>
        <w:t xml:space="preserve"> la</w:t>
      </w:r>
      <w:r w:rsidRPr="00602F0F">
        <w:rPr>
          <w:rFonts w:asciiTheme="minorHAnsi" w:hAnsiTheme="minorHAnsi" w:cstheme="minorHAnsi"/>
          <w:szCs w:val="22"/>
        </w:rPr>
        <w:t xml:space="preserve"> première demande d</w:t>
      </w:r>
      <w:r w:rsidRPr="00602F0F">
        <w:rPr>
          <w:rFonts w:asciiTheme="minorHAnsi" w:hAnsiTheme="minorHAnsi" w:cstheme="minorHAnsi"/>
          <w:smallCaps/>
          <w:szCs w:val="22"/>
        </w:rPr>
        <w:t>’</w:t>
      </w:r>
      <w:r w:rsidR="00CE73DB" w:rsidRPr="00602F0F">
        <w:rPr>
          <w:rFonts w:asciiTheme="minorHAnsi" w:hAnsiTheme="minorHAnsi" w:cstheme="minorHAnsi"/>
          <w:smallCaps/>
          <w:szCs w:val="22"/>
        </w:rPr>
        <w:t>Expertise France</w:t>
      </w:r>
      <w:r w:rsidRPr="00602F0F">
        <w:rPr>
          <w:rFonts w:asciiTheme="minorHAnsi" w:hAnsiTheme="minorHAnsi" w:cstheme="minorHAnsi"/>
          <w:smallCaps/>
          <w:szCs w:val="22"/>
        </w:rPr>
        <w:t xml:space="preserve"> </w:t>
      </w:r>
      <w:r w:rsidRPr="00602F0F">
        <w:rPr>
          <w:rFonts w:asciiTheme="minorHAnsi" w:hAnsiTheme="minorHAnsi" w:cstheme="minorHAnsi"/>
          <w:szCs w:val="22"/>
        </w:rPr>
        <w:t>les attestations prouvant la souscription par ses soins des assurances susmentionnées</w:t>
      </w:r>
      <w:r w:rsidR="00EF1BFA" w:rsidRPr="00602F0F">
        <w:rPr>
          <w:rFonts w:asciiTheme="minorHAnsi" w:hAnsiTheme="minorHAnsi" w:cstheme="minorHAnsi"/>
          <w:smallCaps/>
          <w:szCs w:val="22"/>
        </w:rPr>
        <w:t>.</w:t>
      </w:r>
    </w:p>
    <w:p w14:paraId="08936D20" w14:textId="77777777" w:rsidR="00D07897" w:rsidRPr="00602F0F"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21576055"/>
      <w:r w:rsidRPr="00602F0F">
        <w:rPr>
          <w:rFonts w:asciiTheme="minorHAnsi" w:hAnsiTheme="minorHAnsi" w:cstheme="minorHAnsi"/>
          <w:sz w:val="22"/>
          <w:szCs w:val="22"/>
        </w:rPr>
        <w:t>Point de contact et communication</w:t>
      </w:r>
      <w:bookmarkEnd w:id="52"/>
      <w:bookmarkEnd w:id="53"/>
      <w:bookmarkEnd w:id="54"/>
    </w:p>
    <w:p w14:paraId="1ACE0898" w14:textId="77777777" w:rsidR="00D07897" w:rsidRPr="00602F0F" w:rsidRDefault="00D07897" w:rsidP="00D07897">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 xml:space="preserve">Tout avis ou communication entre les </w:t>
      </w:r>
      <w:r w:rsidRPr="00602F0F">
        <w:rPr>
          <w:rFonts w:asciiTheme="minorHAnsi" w:hAnsiTheme="minorHAnsi" w:cstheme="minorHAnsi"/>
          <w:smallCaps/>
          <w:szCs w:val="22"/>
        </w:rPr>
        <w:t>Parties</w:t>
      </w:r>
      <w:r w:rsidRPr="00602F0F">
        <w:rPr>
          <w:rFonts w:asciiTheme="minorHAnsi" w:hAnsiTheme="minorHAnsi" w:cstheme="minorHAnsi"/>
          <w:szCs w:val="22"/>
        </w:rPr>
        <w:t xml:space="preserve"> qui interviendra au titre </w:t>
      </w:r>
      <w:r w:rsidRPr="00602F0F">
        <w:rPr>
          <w:rFonts w:asciiTheme="minorHAnsi" w:hAnsiTheme="minorHAnsi" w:cstheme="minorHAnsi"/>
          <w:bCs/>
          <w:szCs w:val="22"/>
        </w:rPr>
        <w:t xml:space="preserve">du </w:t>
      </w:r>
      <w:r w:rsidRPr="00602F0F">
        <w:rPr>
          <w:rFonts w:asciiTheme="minorHAnsi" w:hAnsiTheme="minorHAnsi" w:cstheme="minorHAnsi"/>
          <w:bCs/>
          <w:smallCaps/>
          <w:szCs w:val="22"/>
        </w:rPr>
        <w:t>Contrat</w:t>
      </w:r>
      <w:r w:rsidRPr="00602F0F">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602F0F">
        <w:rPr>
          <w:rFonts w:asciiTheme="minorHAnsi" w:hAnsiTheme="minorHAnsi" w:cstheme="minorHAnsi"/>
          <w:smallCaps/>
          <w:szCs w:val="22"/>
        </w:rPr>
        <w:t>contrat</w:t>
      </w:r>
      <w:r w:rsidRPr="00602F0F">
        <w:rPr>
          <w:rFonts w:asciiTheme="minorHAnsi" w:hAnsiTheme="minorHAnsi" w:cstheme="minorHAnsi"/>
          <w:szCs w:val="22"/>
        </w:rPr>
        <w:t>), et sera réputé valablement fait à compter de sa réception par le destinataire.</w:t>
      </w:r>
    </w:p>
    <w:p w14:paraId="6D2C69E3" w14:textId="77777777" w:rsidR="00D07897" w:rsidRPr="00602F0F" w:rsidRDefault="00D07897" w:rsidP="00D07897">
      <w:pPr>
        <w:pStyle w:val="u"/>
        <w:widowControl w:val="0"/>
        <w:numPr>
          <w:ilvl w:val="12"/>
          <w:numId w:val="0"/>
        </w:numPr>
        <w:spacing w:before="120" w:after="120"/>
        <w:ind w:left="561"/>
        <w:rPr>
          <w:rFonts w:asciiTheme="minorHAnsi" w:hAnsiTheme="minorHAnsi" w:cstheme="minorHAnsi"/>
          <w:szCs w:val="22"/>
        </w:rPr>
      </w:pPr>
      <w:r w:rsidRPr="00602F0F">
        <w:rPr>
          <w:rFonts w:asciiTheme="minorHAnsi" w:hAnsiTheme="minorHAnsi" w:cstheme="minorHAnsi"/>
          <w:szCs w:val="22"/>
        </w:rPr>
        <w:lastRenderedPageBreak/>
        <w:t>Toute la correspondance devra être adressée, tous frais de port payés, aux adresses suivantes :</w:t>
      </w:r>
    </w:p>
    <w:p w14:paraId="5BE70BEB" w14:textId="77777777" w:rsidR="0089576F" w:rsidRPr="00602F0F" w:rsidRDefault="0089576F" w:rsidP="00D07897">
      <w:pPr>
        <w:pStyle w:val="u"/>
        <w:widowControl w:val="0"/>
        <w:numPr>
          <w:ilvl w:val="12"/>
          <w:numId w:val="0"/>
        </w:numPr>
        <w:spacing w:before="120" w:after="120"/>
        <w:ind w:left="561"/>
        <w:rPr>
          <w:rFonts w:asciiTheme="minorHAnsi" w:hAnsiTheme="minorHAnsi" w:cstheme="minorHAnsi"/>
          <w:szCs w:val="22"/>
        </w:rPr>
      </w:pPr>
    </w:p>
    <w:p w14:paraId="2C811A65" w14:textId="77777777" w:rsidR="00214977" w:rsidRPr="00602F0F" w:rsidRDefault="00214977"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602F0F"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602F0F" w14:paraId="335CA6F8" w14:textId="77777777" w:rsidTr="00D07897">
        <w:tc>
          <w:tcPr>
            <w:tcW w:w="4370" w:type="dxa"/>
            <w:vAlign w:val="center"/>
          </w:tcPr>
          <w:p w14:paraId="12800C49" w14:textId="77777777" w:rsidR="00D07897" w:rsidRPr="00602F0F" w:rsidRDefault="00D07897" w:rsidP="00B2733D">
            <w:pPr>
              <w:pStyle w:val="w"/>
              <w:widowControl w:val="0"/>
              <w:spacing w:before="100" w:beforeAutospacing="1" w:after="100" w:afterAutospacing="1"/>
              <w:rPr>
                <w:rFonts w:asciiTheme="minorHAnsi" w:hAnsiTheme="minorHAnsi" w:cstheme="minorHAnsi"/>
                <w:szCs w:val="22"/>
              </w:rPr>
            </w:pPr>
            <w:r w:rsidRPr="00602F0F">
              <w:rPr>
                <w:rFonts w:asciiTheme="minorHAnsi" w:hAnsiTheme="minorHAnsi" w:cstheme="minorHAnsi"/>
                <w:szCs w:val="22"/>
              </w:rPr>
              <w:t xml:space="preserve">Pour </w:t>
            </w:r>
            <w:r w:rsidR="00CE73DB" w:rsidRPr="00602F0F">
              <w:rPr>
                <w:rFonts w:asciiTheme="minorHAnsi" w:hAnsiTheme="minorHAnsi" w:cstheme="minorHAnsi"/>
                <w:smallCaps/>
                <w:szCs w:val="22"/>
              </w:rPr>
              <w:t>Expertise France</w:t>
            </w:r>
            <w:r w:rsidRPr="00602F0F">
              <w:rPr>
                <w:rFonts w:asciiTheme="minorHAnsi" w:hAnsiTheme="minorHAnsi" w:cstheme="minorHAnsi"/>
                <w:smallCaps/>
                <w:szCs w:val="22"/>
              </w:rPr>
              <w:t> </w:t>
            </w:r>
            <w:r w:rsidRPr="00602F0F">
              <w:rPr>
                <w:rFonts w:asciiTheme="minorHAnsi" w:hAnsiTheme="minorHAnsi" w:cstheme="minorHAnsi"/>
                <w:szCs w:val="22"/>
              </w:rPr>
              <w:t>:</w:t>
            </w:r>
          </w:p>
        </w:tc>
        <w:tc>
          <w:tcPr>
            <w:tcW w:w="4374" w:type="dxa"/>
            <w:vAlign w:val="center"/>
          </w:tcPr>
          <w:p w14:paraId="55641739" w14:textId="77777777" w:rsidR="00D07897" w:rsidRPr="00602F0F"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602F0F">
              <w:rPr>
                <w:rFonts w:asciiTheme="minorHAnsi" w:hAnsiTheme="minorHAnsi" w:cstheme="minorHAnsi"/>
                <w:smallCaps/>
                <w:sz w:val="22"/>
                <w:szCs w:val="22"/>
              </w:rPr>
              <w:t>Expertise France</w:t>
            </w:r>
            <w:r w:rsidR="00D07897" w:rsidRPr="00602F0F">
              <w:rPr>
                <w:rFonts w:asciiTheme="minorHAnsi" w:hAnsiTheme="minorHAnsi" w:cstheme="minorHAnsi"/>
                <w:smallCaps/>
                <w:sz w:val="22"/>
                <w:szCs w:val="22"/>
              </w:rPr>
              <w:t xml:space="preserve"> </w:t>
            </w:r>
          </w:p>
          <w:p w14:paraId="38DD0932" w14:textId="1FC3702F" w:rsidR="00D07897" w:rsidRPr="00602F0F" w:rsidRDefault="00214977" w:rsidP="00B2733D">
            <w:pPr>
              <w:widowControl w:val="0"/>
              <w:numPr>
                <w:ilvl w:val="12"/>
                <w:numId w:val="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H</w:t>
            </w:r>
            <w:r w:rsidRPr="00602F0F">
              <w:rPr>
                <w:rFonts w:asciiTheme="minorHAnsi" w:hAnsiTheme="minorHAnsi" w:cstheme="minorHAnsi"/>
              </w:rPr>
              <w:t>udson MICHEL</w:t>
            </w:r>
            <w:r w:rsidR="002B2741" w:rsidRPr="00602F0F">
              <w:rPr>
                <w:rFonts w:asciiTheme="minorHAnsi" w:hAnsiTheme="minorHAnsi" w:cstheme="minorHAnsi"/>
                <w:sz w:val="22"/>
                <w:szCs w:val="22"/>
              </w:rPr>
              <w:t xml:space="preserve"> – Chef de Projet </w:t>
            </w:r>
          </w:p>
          <w:p w14:paraId="36547068" w14:textId="77777777" w:rsidR="00214977" w:rsidRPr="00602F0F" w:rsidRDefault="00214977" w:rsidP="00214977">
            <w:pPr>
              <w:widowControl w:val="0"/>
              <w:numPr>
                <w:ilvl w:val="12"/>
                <w:numId w:val="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Bureau de Port-au-Prince</w:t>
            </w:r>
          </w:p>
          <w:p w14:paraId="60691953" w14:textId="77777777" w:rsidR="00214977" w:rsidRPr="00602F0F" w:rsidRDefault="00214977" w:rsidP="00214977">
            <w:pPr>
              <w:widowControl w:val="0"/>
              <w:numPr>
                <w:ilvl w:val="12"/>
                <w:numId w:val="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 xml:space="preserve">Immeuble Hexagone, 4ème étage, Angle rues Clerveaux et </w:t>
            </w:r>
            <w:proofErr w:type="spellStart"/>
            <w:r w:rsidRPr="00602F0F">
              <w:rPr>
                <w:rFonts w:asciiTheme="minorHAnsi" w:hAnsiTheme="minorHAnsi" w:cstheme="minorHAnsi"/>
                <w:sz w:val="22"/>
                <w:szCs w:val="22"/>
              </w:rPr>
              <w:t>Darguin</w:t>
            </w:r>
            <w:proofErr w:type="spellEnd"/>
            <w:r w:rsidRPr="00602F0F">
              <w:rPr>
                <w:rFonts w:asciiTheme="minorHAnsi" w:hAnsiTheme="minorHAnsi" w:cstheme="minorHAnsi"/>
                <w:sz w:val="22"/>
                <w:szCs w:val="22"/>
              </w:rPr>
              <w:t xml:space="preserve">, </w:t>
            </w:r>
          </w:p>
          <w:p w14:paraId="3AFD734C" w14:textId="77777777" w:rsidR="00214977" w:rsidRPr="00602F0F" w:rsidRDefault="00214977" w:rsidP="00214977">
            <w:pPr>
              <w:widowControl w:val="0"/>
              <w:numPr>
                <w:ilvl w:val="12"/>
                <w:numId w:val="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 xml:space="preserve">Pétion-Ville | République d’Haïti </w:t>
            </w:r>
          </w:p>
          <w:p w14:paraId="58AD18FB" w14:textId="77777777" w:rsidR="00214977" w:rsidRPr="00602F0F" w:rsidRDefault="00214977" w:rsidP="00214977">
            <w:pPr>
              <w:widowControl w:val="0"/>
              <w:numPr>
                <w:ilvl w:val="12"/>
                <w:numId w:val="0"/>
              </w:numPr>
              <w:spacing w:line="240" w:lineRule="auto"/>
              <w:jc w:val="both"/>
              <w:rPr>
                <w:rFonts w:asciiTheme="minorHAnsi" w:hAnsiTheme="minorHAnsi" w:cstheme="minorHAnsi"/>
                <w:sz w:val="22"/>
                <w:szCs w:val="22"/>
              </w:rPr>
            </w:pPr>
            <w:r w:rsidRPr="00602F0F">
              <w:rPr>
                <w:rFonts w:asciiTheme="minorHAnsi" w:hAnsiTheme="minorHAnsi" w:cstheme="minorHAnsi"/>
                <w:sz w:val="22"/>
                <w:szCs w:val="22"/>
              </w:rPr>
              <w:t>Tél:+5094189-6121</w:t>
            </w:r>
          </w:p>
          <w:p w14:paraId="5B67A788" w14:textId="7CEE0752" w:rsidR="000F4BC6" w:rsidRPr="00602F0F" w:rsidRDefault="00214977" w:rsidP="00214977">
            <w:pPr>
              <w:widowControl w:val="0"/>
              <w:numPr>
                <w:ilvl w:val="12"/>
                <w:numId w:val="0"/>
              </w:numPr>
              <w:spacing w:line="240" w:lineRule="auto"/>
              <w:jc w:val="both"/>
              <w:rPr>
                <w:rFonts w:asciiTheme="minorHAnsi" w:hAnsiTheme="minorHAnsi" w:cstheme="minorHAnsi"/>
                <w:sz w:val="22"/>
                <w:szCs w:val="22"/>
                <w:highlight w:val="yellow"/>
              </w:rPr>
            </w:pPr>
            <w:hyperlink r:id="rId17" w:history="1">
              <w:r w:rsidRPr="00602F0F">
                <w:rPr>
                  <w:rStyle w:val="Lienhypertexte"/>
                  <w:rFonts w:asciiTheme="minorHAnsi" w:hAnsiTheme="minorHAnsi" w:cstheme="minorHAnsi"/>
                </w:rPr>
                <w:t>hudson.michel</w:t>
              </w:r>
              <w:r w:rsidRPr="00602F0F">
                <w:rPr>
                  <w:rStyle w:val="Lienhypertexte"/>
                  <w:rFonts w:asciiTheme="minorHAnsi" w:hAnsiTheme="minorHAnsi" w:cstheme="minorHAnsi"/>
                  <w:sz w:val="22"/>
                  <w:szCs w:val="22"/>
                </w:rPr>
                <w:t>@expertisefrance.fr</w:t>
              </w:r>
            </w:hyperlink>
            <w:r w:rsidR="002B2741" w:rsidRPr="00602F0F">
              <w:rPr>
                <w:rFonts w:asciiTheme="minorHAnsi" w:hAnsiTheme="minorHAnsi" w:cstheme="minorHAnsi"/>
                <w:sz w:val="22"/>
                <w:szCs w:val="22"/>
              </w:rPr>
              <w:t xml:space="preserve"> </w:t>
            </w:r>
          </w:p>
          <w:p w14:paraId="011F9325" w14:textId="7BD0A812" w:rsidR="00ED2828" w:rsidRPr="00602F0F" w:rsidRDefault="00ED2828" w:rsidP="002B2741">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602F0F" w14:paraId="2D32B02E" w14:textId="77777777" w:rsidTr="00D07897">
        <w:tc>
          <w:tcPr>
            <w:tcW w:w="4370" w:type="dxa"/>
            <w:vAlign w:val="center"/>
          </w:tcPr>
          <w:p w14:paraId="047E383D" w14:textId="77777777" w:rsidR="00D07897" w:rsidRPr="00602F0F" w:rsidRDefault="00D07897" w:rsidP="00B2733D">
            <w:pPr>
              <w:pStyle w:val="w"/>
              <w:spacing w:before="100" w:beforeAutospacing="1" w:after="100" w:afterAutospacing="1"/>
              <w:rPr>
                <w:rFonts w:asciiTheme="minorHAnsi" w:hAnsiTheme="minorHAnsi" w:cstheme="minorHAnsi"/>
                <w:szCs w:val="22"/>
              </w:rPr>
            </w:pPr>
            <w:r w:rsidRPr="00602F0F">
              <w:rPr>
                <w:rFonts w:asciiTheme="minorHAnsi" w:hAnsiTheme="minorHAnsi" w:cstheme="minorHAnsi"/>
                <w:szCs w:val="22"/>
              </w:rPr>
              <w:t xml:space="preserve">Pour le </w:t>
            </w:r>
            <w:r w:rsidR="00100109" w:rsidRPr="00602F0F">
              <w:rPr>
                <w:rFonts w:asciiTheme="minorHAnsi" w:hAnsiTheme="minorHAnsi" w:cstheme="minorHAnsi"/>
                <w:smallCaps/>
                <w:szCs w:val="22"/>
              </w:rPr>
              <w:t>Contractant</w:t>
            </w:r>
            <w:r w:rsidRPr="00602F0F">
              <w:rPr>
                <w:rFonts w:asciiTheme="minorHAnsi" w:hAnsiTheme="minorHAnsi" w:cstheme="minorHAnsi"/>
                <w:smallCaps/>
                <w:szCs w:val="22"/>
              </w:rPr>
              <w:t> </w:t>
            </w:r>
            <w:r w:rsidRPr="00602F0F">
              <w:rPr>
                <w:rFonts w:asciiTheme="minorHAnsi" w:hAnsiTheme="minorHAnsi" w:cstheme="minorHAnsi"/>
                <w:szCs w:val="22"/>
              </w:rPr>
              <w:t>:</w:t>
            </w:r>
          </w:p>
        </w:tc>
        <w:tc>
          <w:tcPr>
            <w:tcW w:w="4374" w:type="dxa"/>
            <w:vAlign w:val="center"/>
          </w:tcPr>
          <w:p w14:paraId="7940275A" w14:textId="77777777" w:rsidR="00D07897" w:rsidRPr="00602F0F" w:rsidRDefault="00D07897" w:rsidP="00B2733D">
            <w:pPr>
              <w:pStyle w:val="w"/>
              <w:spacing w:before="100" w:beforeAutospacing="1" w:after="100" w:afterAutospacing="1"/>
              <w:rPr>
                <w:rFonts w:asciiTheme="minorHAnsi" w:hAnsiTheme="minorHAnsi" w:cstheme="minorHAnsi"/>
                <w:szCs w:val="22"/>
              </w:rPr>
            </w:pPr>
            <w:r w:rsidRPr="00602F0F">
              <w:rPr>
                <w:rFonts w:asciiTheme="minorHAnsi" w:eastAsia="Calibri" w:hAnsiTheme="minorHAnsi" w:cstheme="minorHAnsi"/>
                <w:szCs w:val="22"/>
                <w:highlight w:val="lightGray"/>
              </w:rPr>
              <w:t xml:space="preserve">A renseigner par le </w:t>
            </w:r>
            <w:r w:rsidR="00100109" w:rsidRPr="00602F0F">
              <w:rPr>
                <w:rFonts w:asciiTheme="minorHAnsi" w:eastAsia="Calibri" w:hAnsiTheme="minorHAnsi" w:cstheme="minorHAnsi"/>
                <w:smallCaps/>
                <w:szCs w:val="22"/>
                <w:highlight w:val="lightGray"/>
              </w:rPr>
              <w:t>Contractant</w:t>
            </w:r>
          </w:p>
        </w:tc>
      </w:tr>
    </w:tbl>
    <w:p w14:paraId="0C9D95FA" w14:textId="77777777" w:rsidR="00D07897" w:rsidRPr="00602F0F" w:rsidRDefault="00D07897" w:rsidP="00D07897">
      <w:pPr>
        <w:pStyle w:val="v"/>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 xml:space="preserve">Chaque </w:t>
      </w:r>
      <w:r w:rsidRPr="00602F0F">
        <w:rPr>
          <w:rFonts w:asciiTheme="minorHAnsi" w:hAnsiTheme="minorHAnsi" w:cstheme="minorHAnsi"/>
          <w:smallCaps/>
          <w:szCs w:val="22"/>
        </w:rPr>
        <w:t>Partie</w:t>
      </w:r>
      <w:r w:rsidRPr="00602F0F">
        <w:rPr>
          <w:rFonts w:asciiTheme="minorHAnsi" w:hAnsiTheme="minorHAnsi" w:cstheme="minorHAnsi"/>
          <w:szCs w:val="22"/>
        </w:rPr>
        <w:t xml:space="preserve"> pourra modifier à tout moment son adresse en informant par écrit l’autre </w:t>
      </w:r>
      <w:r w:rsidRPr="00602F0F">
        <w:rPr>
          <w:rFonts w:asciiTheme="minorHAnsi" w:hAnsiTheme="minorHAnsi" w:cstheme="minorHAnsi"/>
          <w:smallCaps/>
          <w:szCs w:val="22"/>
        </w:rPr>
        <w:t>Partie</w:t>
      </w:r>
      <w:r w:rsidRPr="00602F0F">
        <w:rPr>
          <w:rFonts w:asciiTheme="minorHAnsi" w:hAnsiTheme="minorHAnsi" w:cstheme="minorHAnsi"/>
          <w:szCs w:val="22"/>
        </w:rPr>
        <w:t xml:space="preserve"> de ce changement.</w:t>
      </w:r>
    </w:p>
    <w:p w14:paraId="425FC4FF" w14:textId="77777777" w:rsidR="009766DB" w:rsidRPr="00602F0F" w:rsidRDefault="009766DB"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bookmarkStart w:id="55" w:name="_Toc221576056"/>
      <w:r w:rsidRPr="00602F0F">
        <w:rPr>
          <w:rFonts w:asciiTheme="minorHAnsi" w:hAnsiTheme="minorHAnsi" w:cstheme="minorHAnsi"/>
          <w:b/>
          <w:caps/>
          <w:sz w:val="24"/>
          <w:u w:val="single"/>
        </w:rPr>
        <w:t>Clause de réexamen</w:t>
      </w:r>
      <w:bookmarkEnd w:id="55"/>
    </w:p>
    <w:p w14:paraId="6F15382F" w14:textId="77777777" w:rsidR="009766DB" w:rsidRPr="00602F0F" w:rsidRDefault="009766DB" w:rsidP="00345AEE">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 xml:space="preserve">En application des articles R.2194-1 et suivants du code de la commande publique, </w:t>
      </w:r>
      <w:r w:rsidR="00CE73DB"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peut apporter les modifications aux dispositions du présent contrat dans les conditions suivantes : </w:t>
      </w:r>
    </w:p>
    <w:p w14:paraId="0441770F" w14:textId="5E8139B0" w:rsidR="00ED2828" w:rsidRPr="00602F0F" w:rsidRDefault="009766DB" w:rsidP="005416CC">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La mise à jour d’éléments techniques précisions sur les livrables, définition techniques fabricants, fiches techniques matériels, évolution des notices…)</w:t>
      </w:r>
    </w:p>
    <w:p w14:paraId="2EFE2256" w14:textId="01884FF4" w:rsidR="00ED2828" w:rsidRPr="00602F0F" w:rsidRDefault="009766DB" w:rsidP="005416CC">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 xml:space="preserve">Ces modifications sont notifiées au </w:t>
      </w:r>
      <w:r w:rsidR="00100109" w:rsidRPr="00602F0F">
        <w:rPr>
          <w:rFonts w:asciiTheme="minorHAnsi" w:hAnsiTheme="minorHAnsi" w:cstheme="minorHAnsi"/>
          <w:smallCaps/>
          <w:szCs w:val="22"/>
        </w:rPr>
        <w:t>Contractant</w:t>
      </w:r>
      <w:r w:rsidRPr="00602F0F">
        <w:rPr>
          <w:rFonts w:asciiTheme="minorHAnsi" w:hAnsiTheme="minorHAnsi" w:cstheme="minorHAnsi"/>
          <w:szCs w:val="22"/>
        </w:rPr>
        <w:t> par t</w:t>
      </w:r>
      <w:r w:rsidR="00100109" w:rsidRPr="00602F0F">
        <w:rPr>
          <w:rFonts w:asciiTheme="minorHAnsi" w:hAnsiTheme="minorHAnsi" w:cstheme="minorHAnsi"/>
          <w:szCs w:val="22"/>
        </w:rPr>
        <w:t xml:space="preserve">out moyen défini par </w:t>
      </w:r>
      <w:r w:rsidR="000F3797"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et permettant de garantir la traçabilité des échanges</w:t>
      </w:r>
      <w:bookmarkStart w:id="56" w:name="_Toc70411395"/>
      <w:r w:rsidR="00ED2828" w:rsidRPr="00602F0F">
        <w:rPr>
          <w:rFonts w:asciiTheme="minorHAnsi" w:hAnsiTheme="minorHAnsi" w:cstheme="minorHAnsi"/>
          <w:szCs w:val="22"/>
        </w:rPr>
        <w:t xml:space="preserve">. </w:t>
      </w:r>
    </w:p>
    <w:p w14:paraId="39012791" w14:textId="4FF96E02" w:rsidR="00C64382" w:rsidRPr="00602F0F" w:rsidRDefault="00C64382" w:rsidP="00ED2828">
      <w:pPr>
        <w:pStyle w:val="u"/>
        <w:widowControl w:val="0"/>
        <w:numPr>
          <w:ilvl w:val="12"/>
          <w:numId w:val="0"/>
        </w:numPr>
        <w:spacing w:before="120"/>
        <w:ind w:left="561"/>
        <w:rPr>
          <w:rFonts w:asciiTheme="minorHAnsi" w:hAnsiTheme="minorHAnsi" w:cstheme="minorHAnsi"/>
          <w:b/>
          <w:caps/>
          <w:sz w:val="24"/>
          <w:u w:val="single"/>
        </w:rPr>
      </w:pPr>
      <w:r w:rsidRPr="00602F0F">
        <w:rPr>
          <w:rFonts w:asciiTheme="minorHAnsi" w:hAnsiTheme="minorHAnsi" w:cstheme="minorHAnsi"/>
          <w:b/>
          <w:caps/>
          <w:sz w:val="24"/>
          <w:u w:val="single"/>
        </w:rPr>
        <w:t>R</w:t>
      </w:r>
      <w:r w:rsidR="006E576B" w:rsidRPr="00602F0F">
        <w:rPr>
          <w:rFonts w:asciiTheme="minorHAnsi" w:hAnsiTheme="minorHAnsi" w:cstheme="minorHAnsi"/>
          <w:b/>
          <w:caps/>
          <w:sz w:val="24"/>
          <w:u w:val="single"/>
        </w:rPr>
        <w:t>É</w:t>
      </w:r>
      <w:r w:rsidRPr="00602F0F">
        <w:rPr>
          <w:rFonts w:asciiTheme="minorHAnsi" w:hAnsiTheme="minorHAnsi" w:cstheme="minorHAnsi"/>
          <w:b/>
          <w:caps/>
          <w:sz w:val="24"/>
          <w:u w:val="single"/>
        </w:rPr>
        <w:t>alisation de prestations similaires</w:t>
      </w:r>
      <w:bookmarkEnd w:id="56"/>
    </w:p>
    <w:p w14:paraId="7C57B5B2" w14:textId="77777777" w:rsidR="00C64382" w:rsidRPr="00602F0F"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En application de l’article R.2122-7 du code de la commande publique, le </w:t>
      </w:r>
      <w:r w:rsidR="00100109" w:rsidRPr="00602F0F">
        <w:rPr>
          <w:rFonts w:asciiTheme="minorHAnsi" w:eastAsia="Times New Roman" w:hAnsiTheme="minorHAnsi" w:cstheme="minorHAnsi"/>
          <w:smallCaps/>
          <w:sz w:val="22"/>
        </w:rPr>
        <w:t>Contractant</w:t>
      </w:r>
      <w:r w:rsidRPr="00602F0F">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602F0F" w:rsidRDefault="00265A08"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bookmarkStart w:id="57" w:name="_Toc221576057"/>
      <w:r w:rsidRPr="00602F0F">
        <w:rPr>
          <w:rFonts w:asciiTheme="minorHAnsi" w:hAnsiTheme="minorHAnsi" w:cstheme="minorHAnsi"/>
          <w:b/>
          <w:caps/>
          <w:sz w:val="24"/>
          <w:u w:val="single"/>
        </w:rPr>
        <w:t>p</w:t>
      </w:r>
      <w:r w:rsidR="006E576B" w:rsidRPr="00602F0F">
        <w:rPr>
          <w:rFonts w:asciiTheme="minorHAnsi" w:hAnsiTheme="minorHAnsi" w:cstheme="minorHAnsi"/>
          <w:b/>
          <w:caps/>
          <w:sz w:val="24"/>
          <w:u w:val="single"/>
        </w:rPr>
        <w:t>É</w:t>
      </w:r>
      <w:r w:rsidRPr="00602F0F">
        <w:rPr>
          <w:rFonts w:asciiTheme="minorHAnsi" w:hAnsiTheme="minorHAnsi" w:cstheme="minorHAnsi"/>
          <w:b/>
          <w:caps/>
          <w:sz w:val="24"/>
          <w:u w:val="single"/>
        </w:rPr>
        <w:t>nalitÉs</w:t>
      </w:r>
      <w:bookmarkEnd w:id="57"/>
    </w:p>
    <w:p w14:paraId="48922FEA" w14:textId="77777777" w:rsidR="005C1231" w:rsidRPr="00602F0F" w:rsidRDefault="005C1231" w:rsidP="00A1761D">
      <w:pPr>
        <w:pStyle w:val="u"/>
        <w:widowControl w:val="0"/>
        <w:rPr>
          <w:rFonts w:asciiTheme="minorHAnsi" w:hAnsiTheme="minorHAnsi" w:cstheme="minorHAnsi"/>
          <w:szCs w:val="22"/>
        </w:rPr>
      </w:pPr>
      <w:r w:rsidRPr="00602F0F">
        <w:rPr>
          <w:rFonts w:asciiTheme="minorHAnsi" w:hAnsiTheme="minorHAnsi" w:cstheme="minorHAnsi"/>
          <w:szCs w:val="22"/>
        </w:rPr>
        <w:t>Le montant des pénalités sera appliqué dans le calcul du solde des versements dus au titre du</w:t>
      </w:r>
      <w:r w:rsidR="00F92D77" w:rsidRPr="00602F0F">
        <w:rPr>
          <w:rFonts w:asciiTheme="minorHAnsi" w:hAnsiTheme="minorHAnsi" w:cstheme="minorHAnsi"/>
          <w:szCs w:val="22"/>
        </w:rPr>
        <w:t xml:space="preserve"> poste ou du</w:t>
      </w:r>
      <w:r w:rsidRPr="00602F0F">
        <w:rPr>
          <w:rFonts w:asciiTheme="minorHAnsi" w:hAnsiTheme="minorHAnsi" w:cstheme="minorHAnsi"/>
          <w:szCs w:val="22"/>
        </w:rPr>
        <w:t xml:space="preserve"> bon de commande concerné.</w:t>
      </w:r>
    </w:p>
    <w:p w14:paraId="2B44EE7D" w14:textId="77777777" w:rsidR="00197CF8" w:rsidRPr="00602F0F" w:rsidRDefault="00197CF8" w:rsidP="00A1761D">
      <w:pPr>
        <w:pStyle w:val="Titre2"/>
        <w:spacing w:before="120" w:after="60"/>
        <w:jc w:val="both"/>
        <w:rPr>
          <w:rFonts w:asciiTheme="minorHAnsi" w:hAnsiTheme="minorHAnsi" w:cstheme="minorHAnsi"/>
          <w:sz w:val="22"/>
          <w:szCs w:val="22"/>
        </w:rPr>
      </w:pPr>
      <w:bookmarkStart w:id="58" w:name="_Toc221576058"/>
      <w:r w:rsidRPr="00602F0F">
        <w:rPr>
          <w:rFonts w:asciiTheme="minorHAnsi" w:hAnsiTheme="minorHAnsi" w:cstheme="minorHAnsi"/>
          <w:sz w:val="22"/>
          <w:szCs w:val="22"/>
        </w:rPr>
        <w:t>Pénalités sur livrables documentaires</w:t>
      </w:r>
      <w:r w:rsidR="005C1231" w:rsidRPr="00602F0F">
        <w:rPr>
          <w:rFonts w:asciiTheme="minorHAnsi" w:hAnsiTheme="minorHAnsi" w:cstheme="minorHAnsi"/>
          <w:sz w:val="22"/>
          <w:szCs w:val="22"/>
        </w:rPr>
        <w:t xml:space="preserve"> périodiques</w:t>
      </w:r>
      <w:bookmarkEnd w:id="58"/>
    </w:p>
    <w:p w14:paraId="0E7DFA05" w14:textId="77777777" w:rsidR="00197CF8" w:rsidRPr="00602F0F" w:rsidRDefault="00197CF8" w:rsidP="00A1761D">
      <w:pPr>
        <w:pStyle w:val="u"/>
        <w:widowControl w:val="0"/>
        <w:numPr>
          <w:ilvl w:val="12"/>
          <w:numId w:val="0"/>
        </w:numPr>
        <w:ind w:left="562"/>
        <w:rPr>
          <w:rFonts w:asciiTheme="minorHAnsi" w:hAnsiTheme="minorHAnsi" w:cstheme="minorHAnsi"/>
          <w:szCs w:val="22"/>
        </w:rPr>
      </w:pPr>
      <w:r w:rsidRPr="00602F0F">
        <w:rPr>
          <w:rFonts w:asciiTheme="minorHAnsi" w:hAnsiTheme="minorHAnsi" w:cstheme="minorHAnsi"/>
          <w:szCs w:val="22"/>
        </w:rPr>
        <w:t xml:space="preserve">Par dérogation </w:t>
      </w:r>
      <w:r w:rsidR="00F17624" w:rsidRPr="00602F0F">
        <w:rPr>
          <w:rFonts w:asciiTheme="minorHAnsi" w:hAnsiTheme="minorHAnsi" w:cstheme="minorHAnsi"/>
          <w:szCs w:val="22"/>
        </w:rPr>
        <w:t xml:space="preserve">au </w:t>
      </w:r>
      <w:r w:rsidRPr="00602F0F">
        <w:rPr>
          <w:rFonts w:asciiTheme="minorHAnsi" w:hAnsiTheme="minorHAnsi" w:cstheme="minorHAnsi"/>
          <w:szCs w:val="22"/>
        </w:rPr>
        <w:t xml:space="preserve">CCAG, les pénalités sont fixées forfaitairement à </w:t>
      </w:r>
      <w:r w:rsidR="005C1231" w:rsidRPr="00602F0F">
        <w:rPr>
          <w:rFonts w:asciiTheme="minorHAnsi" w:hAnsiTheme="minorHAnsi" w:cstheme="minorHAnsi"/>
          <w:szCs w:val="22"/>
        </w:rPr>
        <w:t>50</w:t>
      </w:r>
      <w:r w:rsidRPr="00602F0F">
        <w:rPr>
          <w:rFonts w:asciiTheme="minorHAnsi" w:hAnsiTheme="minorHAnsi" w:cstheme="minorHAnsi"/>
          <w:szCs w:val="22"/>
        </w:rPr>
        <w:t xml:space="preserve">€ net par jour de retard </w:t>
      </w:r>
      <w:r w:rsidR="00AC711D" w:rsidRPr="00602F0F">
        <w:rPr>
          <w:rFonts w:asciiTheme="minorHAnsi" w:hAnsiTheme="minorHAnsi" w:cstheme="minorHAnsi"/>
          <w:szCs w:val="22"/>
        </w:rPr>
        <w:t xml:space="preserve">de remise </w:t>
      </w:r>
      <w:r w:rsidRPr="00602F0F">
        <w:rPr>
          <w:rFonts w:asciiTheme="minorHAnsi" w:hAnsiTheme="minorHAnsi" w:cstheme="minorHAnsi"/>
          <w:szCs w:val="22"/>
        </w:rPr>
        <w:t xml:space="preserve">des livrables </w:t>
      </w:r>
      <w:r w:rsidR="005C1231" w:rsidRPr="00602F0F">
        <w:rPr>
          <w:rFonts w:asciiTheme="minorHAnsi" w:hAnsiTheme="minorHAnsi" w:cstheme="minorHAnsi"/>
          <w:szCs w:val="22"/>
        </w:rPr>
        <w:t xml:space="preserve">périodiques </w:t>
      </w:r>
      <w:r w:rsidRPr="00602F0F">
        <w:rPr>
          <w:rFonts w:asciiTheme="minorHAnsi" w:hAnsiTheme="minorHAnsi" w:cstheme="minorHAnsi"/>
          <w:szCs w:val="22"/>
        </w:rPr>
        <w:t xml:space="preserve">attendus </w:t>
      </w:r>
      <w:r w:rsidR="00AC711D" w:rsidRPr="00602F0F">
        <w:rPr>
          <w:rFonts w:asciiTheme="minorHAnsi" w:hAnsiTheme="minorHAnsi" w:cstheme="minorHAnsi"/>
          <w:szCs w:val="22"/>
        </w:rPr>
        <w:t>désigné</w:t>
      </w:r>
      <w:r w:rsidR="00737DB4" w:rsidRPr="00602F0F">
        <w:rPr>
          <w:rFonts w:asciiTheme="minorHAnsi" w:hAnsiTheme="minorHAnsi" w:cstheme="minorHAnsi"/>
          <w:szCs w:val="22"/>
        </w:rPr>
        <w:t>s</w:t>
      </w:r>
      <w:r w:rsidR="00AC711D" w:rsidRPr="00602F0F">
        <w:rPr>
          <w:rFonts w:asciiTheme="minorHAnsi" w:hAnsiTheme="minorHAnsi" w:cstheme="minorHAnsi"/>
          <w:szCs w:val="22"/>
        </w:rPr>
        <w:t xml:space="preserve"> à l’article 6 « tableau des livrables » du présent </w:t>
      </w:r>
      <w:r w:rsidR="00037915" w:rsidRPr="00602F0F">
        <w:rPr>
          <w:rFonts w:asciiTheme="minorHAnsi" w:hAnsiTheme="minorHAnsi" w:cstheme="minorHAnsi"/>
          <w:smallCaps/>
          <w:szCs w:val="22"/>
        </w:rPr>
        <w:t>Contrat</w:t>
      </w:r>
      <w:r w:rsidR="00AC711D" w:rsidRPr="00602F0F">
        <w:rPr>
          <w:rFonts w:asciiTheme="minorHAnsi" w:hAnsiTheme="minorHAnsi" w:cstheme="minorHAnsi"/>
          <w:szCs w:val="22"/>
        </w:rPr>
        <w:t>.</w:t>
      </w:r>
    </w:p>
    <w:p w14:paraId="11ED45AC" w14:textId="77777777" w:rsidR="00197CF8" w:rsidRPr="00602F0F" w:rsidRDefault="00197CF8" w:rsidP="00A1761D">
      <w:pPr>
        <w:pStyle w:val="Titre2"/>
        <w:spacing w:before="120" w:after="60"/>
        <w:jc w:val="both"/>
        <w:rPr>
          <w:rFonts w:asciiTheme="minorHAnsi" w:hAnsiTheme="minorHAnsi" w:cstheme="minorHAnsi"/>
          <w:sz w:val="22"/>
          <w:szCs w:val="22"/>
        </w:rPr>
      </w:pPr>
      <w:bookmarkStart w:id="59" w:name="_Toc221576059"/>
      <w:r w:rsidRPr="00602F0F">
        <w:rPr>
          <w:rFonts w:asciiTheme="minorHAnsi" w:hAnsiTheme="minorHAnsi" w:cstheme="minorHAnsi"/>
          <w:sz w:val="22"/>
          <w:szCs w:val="22"/>
        </w:rPr>
        <w:t>Pénalités sur remise d’un livrable</w:t>
      </w:r>
      <w:r w:rsidR="005C1231" w:rsidRPr="00602F0F">
        <w:rPr>
          <w:rFonts w:asciiTheme="minorHAnsi" w:hAnsiTheme="minorHAnsi" w:cstheme="minorHAnsi"/>
          <w:sz w:val="22"/>
          <w:szCs w:val="22"/>
        </w:rPr>
        <w:t xml:space="preserve"> final</w:t>
      </w:r>
      <w:bookmarkEnd w:id="59"/>
    </w:p>
    <w:p w14:paraId="56967F45" w14:textId="77777777" w:rsidR="00197CF8" w:rsidRPr="00602F0F" w:rsidRDefault="00197CF8" w:rsidP="00A1761D">
      <w:pPr>
        <w:pStyle w:val="u"/>
        <w:widowControl w:val="0"/>
        <w:numPr>
          <w:ilvl w:val="12"/>
          <w:numId w:val="0"/>
        </w:numPr>
        <w:ind w:left="562"/>
        <w:rPr>
          <w:rFonts w:asciiTheme="minorHAnsi" w:hAnsiTheme="minorHAnsi" w:cstheme="minorHAnsi"/>
          <w:szCs w:val="22"/>
        </w:rPr>
      </w:pPr>
      <w:r w:rsidRPr="00602F0F">
        <w:rPr>
          <w:rFonts w:asciiTheme="minorHAnsi" w:hAnsiTheme="minorHAnsi" w:cstheme="minorHAnsi"/>
          <w:szCs w:val="22"/>
        </w:rPr>
        <w:t xml:space="preserve">Par dérogation </w:t>
      </w:r>
      <w:r w:rsidR="00F17624" w:rsidRPr="00602F0F">
        <w:rPr>
          <w:rFonts w:asciiTheme="minorHAnsi" w:hAnsiTheme="minorHAnsi" w:cstheme="minorHAnsi"/>
          <w:szCs w:val="22"/>
        </w:rPr>
        <w:t xml:space="preserve">au </w:t>
      </w:r>
      <w:r w:rsidRPr="00602F0F">
        <w:rPr>
          <w:rFonts w:asciiTheme="minorHAnsi" w:hAnsiTheme="minorHAnsi" w:cstheme="minorHAnsi"/>
          <w:szCs w:val="22"/>
        </w:rPr>
        <w:t>CCAG,</w:t>
      </w:r>
      <w:r w:rsidR="00B813FE" w:rsidRPr="00602F0F">
        <w:rPr>
          <w:rFonts w:asciiTheme="minorHAnsi" w:hAnsiTheme="minorHAnsi" w:cstheme="minorHAnsi"/>
          <w:szCs w:val="22"/>
        </w:rPr>
        <w:t xml:space="preserve"> </w:t>
      </w:r>
      <w:r w:rsidRPr="00602F0F">
        <w:rPr>
          <w:rFonts w:asciiTheme="minorHAnsi" w:hAnsiTheme="minorHAnsi" w:cstheme="minorHAnsi"/>
          <w:szCs w:val="22"/>
        </w:rPr>
        <w:t xml:space="preserve">les pénalités sont fixées forfaitairement à </w:t>
      </w:r>
      <w:r w:rsidR="005C1231" w:rsidRPr="00602F0F">
        <w:rPr>
          <w:rFonts w:asciiTheme="minorHAnsi" w:hAnsiTheme="minorHAnsi" w:cstheme="minorHAnsi"/>
          <w:szCs w:val="22"/>
        </w:rPr>
        <w:t>10</w:t>
      </w:r>
      <w:r w:rsidRPr="00602F0F">
        <w:rPr>
          <w:rFonts w:asciiTheme="minorHAnsi" w:hAnsiTheme="minorHAnsi" w:cstheme="minorHAnsi"/>
          <w:szCs w:val="22"/>
        </w:rPr>
        <w:t xml:space="preserve">0€ net par jour de retard </w:t>
      </w:r>
      <w:r w:rsidR="00AC711D" w:rsidRPr="00602F0F">
        <w:rPr>
          <w:rFonts w:asciiTheme="minorHAnsi" w:hAnsiTheme="minorHAnsi" w:cstheme="minorHAnsi"/>
          <w:szCs w:val="22"/>
        </w:rPr>
        <w:t xml:space="preserve">de remise </w:t>
      </w:r>
      <w:r w:rsidRPr="00602F0F">
        <w:rPr>
          <w:rFonts w:asciiTheme="minorHAnsi" w:hAnsiTheme="minorHAnsi" w:cstheme="minorHAnsi"/>
          <w:szCs w:val="22"/>
        </w:rPr>
        <w:t xml:space="preserve">des livrables </w:t>
      </w:r>
      <w:r w:rsidR="005C1231" w:rsidRPr="00602F0F">
        <w:rPr>
          <w:rFonts w:asciiTheme="minorHAnsi" w:hAnsiTheme="minorHAnsi" w:cstheme="minorHAnsi"/>
          <w:szCs w:val="22"/>
        </w:rPr>
        <w:t xml:space="preserve">finaux </w:t>
      </w:r>
      <w:r w:rsidRPr="00602F0F">
        <w:rPr>
          <w:rFonts w:asciiTheme="minorHAnsi" w:hAnsiTheme="minorHAnsi" w:cstheme="minorHAnsi"/>
          <w:szCs w:val="22"/>
        </w:rPr>
        <w:t xml:space="preserve">attendus </w:t>
      </w:r>
      <w:r w:rsidR="00AC711D" w:rsidRPr="00602F0F">
        <w:rPr>
          <w:rFonts w:asciiTheme="minorHAnsi" w:hAnsiTheme="minorHAnsi" w:cstheme="minorHAnsi"/>
          <w:szCs w:val="22"/>
        </w:rPr>
        <w:t>désigné</w:t>
      </w:r>
      <w:r w:rsidR="00737DB4" w:rsidRPr="00602F0F">
        <w:rPr>
          <w:rFonts w:asciiTheme="minorHAnsi" w:hAnsiTheme="minorHAnsi" w:cstheme="minorHAnsi"/>
          <w:szCs w:val="22"/>
        </w:rPr>
        <w:t>s</w:t>
      </w:r>
      <w:r w:rsidR="00AC711D" w:rsidRPr="00602F0F">
        <w:rPr>
          <w:rFonts w:asciiTheme="minorHAnsi" w:hAnsiTheme="minorHAnsi" w:cstheme="minorHAnsi"/>
          <w:szCs w:val="22"/>
        </w:rPr>
        <w:t xml:space="preserve"> à l’article 6 « tableau des livrables » du présent </w:t>
      </w:r>
      <w:r w:rsidR="00037915" w:rsidRPr="00602F0F">
        <w:rPr>
          <w:rFonts w:asciiTheme="minorHAnsi" w:hAnsiTheme="minorHAnsi" w:cstheme="minorHAnsi"/>
          <w:smallCaps/>
          <w:szCs w:val="22"/>
        </w:rPr>
        <w:t>Contrat</w:t>
      </w:r>
      <w:r w:rsidR="00AC711D" w:rsidRPr="00602F0F">
        <w:rPr>
          <w:rFonts w:asciiTheme="minorHAnsi" w:hAnsiTheme="minorHAnsi" w:cstheme="minorHAnsi"/>
          <w:szCs w:val="22"/>
        </w:rPr>
        <w:t>.</w:t>
      </w:r>
    </w:p>
    <w:p w14:paraId="32CD4477" w14:textId="77777777" w:rsidR="00783DE8" w:rsidRPr="00602F0F" w:rsidRDefault="00783DE8" w:rsidP="00A1761D">
      <w:pPr>
        <w:pStyle w:val="u"/>
        <w:widowControl w:val="0"/>
        <w:numPr>
          <w:ilvl w:val="12"/>
          <w:numId w:val="0"/>
        </w:numPr>
        <w:ind w:left="562"/>
        <w:rPr>
          <w:rFonts w:asciiTheme="minorHAnsi" w:hAnsiTheme="minorHAnsi" w:cstheme="minorHAnsi"/>
          <w:szCs w:val="22"/>
        </w:rPr>
      </w:pPr>
    </w:p>
    <w:p w14:paraId="669D6536" w14:textId="77777777" w:rsidR="00656639" w:rsidRPr="00602F0F" w:rsidRDefault="00265A08" w:rsidP="00A1761D">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0" w:name="_Toc221576060"/>
      <w:r w:rsidRPr="00602F0F">
        <w:rPr>
          <w:rFonts w:asciiTheme="minorHAnsi" w:hAnsiTheme="minorHAnsi" w:cstheme="minorHAnsi"/>
          <w:b/>
          <w:caps/>
          <w:sz w:val="24"/>
          <w:u w:val="single"/>
        </w:rPr>
        <w:t>propriÉt</w:t>
      </w:r>
      <w:r w:rsidR="006E576B" w:rsidRPr="00602F0F">
        <w:rPr>
          <w:rFonts w:asciiTheme="minorHAnsi" w:hAnsiTheme="minorHAnsi" w:cstheme="minorHAnsi"/>
          <w:b/>
          <w:caps/>
          <w:sz w:val="24"/>
          <w:u w:val="single"/>
        </w:rPr>
        <w:t>É</w:t>
      </w:r>
      <w:r w:rsidRPr="00602F0F">
        <w:rPr>
          <w:rFonts w:asciiTheme="minorHAnsi" w:hAnsiTheme="minorHAnsi" w:cstheme="minorHAnsi"/>
          <w:b/>
          <w:caps/>
          <w:sz w:val="24"/>
          <w:u w:val="single"/>
        </w:rPr>
        <w:t xml:space="preserve"> </w:t>
      </w:r>
      <w:r w:rsidR="00C71F4D" w:rsidRPr="00602F0F">
        <w:rPr>
          <w:rFonts w:asciiTheme="minorHAnsi" w:hAnsiTheme="minorHAnsi" w:cstheme="minorHAnsi"/>
          <w:b/>
          <w:caps/>
          <w:sz w:val="24"/>
          <w:u w:val="single"/>
        </w:rPr>
        <w:t>intellectuelle</w:t>
      </w:r>
      <w:bookmarkEnd w:id="60"/>
    </w:p>
    <w:p w14:paraId="3F40BF14" w14:textId="77777777" w:rsidR="00C54C14" w:rsidRPr="00602F0F" w:rsidRDefault="00C54C14" w:rsidP="00A1761D">
      <w:pPr>
        <w:pStyle w:val="Titre2"/>
        <w:spacing w:before="120" w:after="60"/>
        <w:jc w:val="both"/>
        <w:rPr>
          <w:rFonts w:asciiTheme="minorHAnsi" w:hAnsiTheme="minorHAnsi" w:cstheme="minorHAnsi"/>
          <w:sz w:val="22"/>
          <w:szCs w:val="22"/>
        </w:rPr>
      </w:pPr>
      <w:bookmarkStart w:id="61" w:name="_Toc221576061"/>
      <w:bookmarkStart w:id="62" w:name="_Toc392669651"/>
      <w:r w:rsidRPr="00602F0F">
        <w:rPr>
          <w:rFonts w:asciiTheme="minorHAnsi" w:hAnsiTheme="minorHAnsi" w:cstheme="minorHAnsi"/>
          <w:sz w:val="22"/>
          <w:szCs w:val="22"/>
        </w:rPr>
        <w:t>Définitions</w:t>
      </w:r>
      <w:bookmarkEnd w:id="61"/>
    </w:p>
    <w:p w14:paraId="31EF42C6" w14:textId="77777777" w:rsidR="00897529" w:rsidRPr="00602F0F" w:rsidRDefault="00DE2129" w:rsidP="00A1761D">
      <w:pPr>
        <w:spacing w:after="120"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La Cession prévue par le présent Article implique de définir les termes suivant</w:t>
      </w:r>
      <w:r w:rsidR="002352A4" w:rsidRPr="00602F0F">
        <w:rPr>
          <w:rFonts w:asciiTheme="minorHAnsi" w:eastAsia="Times New Roman" w:hAnsiTheme="minorHAnsi" w:cstheme="minorHAnsi"/>
          <w:sz w:val="22"/>
          <w:szCs w:val="22"/>
        </w:rPr>
        <w:t>s :</w:t>
      </w:r>
      <w:r w:rsidRPr="00602F0F">
        <w:rPr>
          <w:rFonts w:asciiTheme="minorHAnsi" w:eastAsia="Times New Roman" w:hAnsiTheme="minorHAnsi" w:cstheme="minorHAnsi"/>
          <w:sz w:val="22"/>
          <w:szCs w:val="22"/>
        </w:rPr>
        <w:t xml:space="preserve"> </w:t>
      </w:r>
    </w:p>
    <w:p w14:paraId="42E17DF8" w14:textId="77777777" w:rsidR="00897529" w:rsidRPr="00602F0F"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on entend </w:t>
      </w:r>
      <w:r w:rsidR="0003445A" w:rsidRPr="00602F0F">
        <w:rPr>
          <w:rFonts w:asciiTheme="minorHAnsi" w:eastAsia="Times New Roman" w:hAnsiTheme="minorHAnsi" w:cstheme="minorHAnsi"/>
          <w:sz w:val="22"/>
          <w:szCs w:val="22"/>
        </w:rPr>
        <w:t>par «R</w:t>
      </w:r>
      <w:r w:rsidRPr="00602F0F">
        <w:rPr>
          <w:rFonts w:asciiTheme="minorHAnsi" w:eastAsia="Times New Roman" w:hAnsiTheme="minorHAnsi" w:cstheme="minorHAnsi"/>
          <w:sz w:val="22"/>
          <w:szCs w:val="22"/>
        </w:rPr>
        <w:t>ésultats» tout pro</w:t>
      </w:r>
      <w:r w:rsidR="00C54C14" w:rsidRPr="00602F0F">
        <w:rPr>
          <w:rFonts w:asciiTheme="minorHAnsi" w:eastAsia="Times New Roman" w:hAnsiTheme="minorHAnsi" w:cstheme="minorHAnsi"/>
          <w:sz w:val="22"/>
          <w:szCs w:val="22"/>
        </w:rPr>
        <w:t xml:space="preserve">duit escompté de l'exécution du présent </w:t>
      </w:r>
      <w:r w:rsidR="00C54C14" w:rsidRPr="00602F0F">
        <w:rPr>
          <w:rFonts w:asciiTheme="minorHAnsi" w:eastAsia="Times New Roman" w:hAnsiTheme="minorHAnsi" w:cstheme="minorHAnsi"/>
          <w:smallCaps/>
          <w:sz w:val="22"/>
          <w:szCs w:val="22"/>
        </w:rPr>
        <w:t>Contrat</w:t>
      </w:r>
      <w:r w:rsidR="00C54C14" w:rsidRPr="00602F0F">
        <w:rPr>
          <w:rFonts w:asciiTheme="minorHAnsi" w:eastAsia="Times New Roman" w:hAnsiTheme="minorHAnsi" w:cstheme="minorHAnsi"/>
          <w:sz w:val="22"/>
          <w:szCs w:val="22"/>
        </w:rPr>
        <w:t xml:space="preserve"> </w:t>
      </w:r>
      <w:r w:rsidRPr="00602F0F">
        <w:rPr>
          <w:rFonts w:asciiTheme="minorHAnsi" w:eastAsia="Times New Roman" w:hAnsiTheme="minorHAnsi" w:cstheme="minorHAnsi"/>
          <w:sz w:val="22"/>
          <w:szCs w:val="22"/>
        </w:rPr>
        <w:t xml:space="preserve">qui est livré et qui fait l'objet d'une acceptation définitive de la part </w:t>
      </w:r>
      <w:r w:rsidR="00C54C14" w:rsidRPr="00602F0F">
        <w:rPr>
          <w:rFonts w:asciiTheme="minorHAnsi" w:eastAsia="Times New Roman" w:hAnsiTheme="minorHAnsi" w:cstheme="minorHAnsi"/>
          <w:sz w:val="22"/>
          <w:szCs w:val="22"/>
        </w:rPr>
        <w:t>d’</w:t>
      </w:r>
      <w:r w:rsidR="00CE73DB" w:rsidRPr="00602F0F">
        <w:rPr>
          <w:rFonts w:asciiTheme="minorHAnsi" w:eastAsia="Times New Roman" w:hAnsiTheme="minorHAnsi" w:cstheme="minorHAnsi"/>
          <w:smallCaps/>
          <w:sz w:val="22"/>
          <w:szCs w:val="22"/>
        </w:rPr>
        <w:t>Expertise France</w:t>
      </w:r>
      <w:r w:rsidR="006F6849" w:rsidRPr="00602F0F">
        <w:rPr>
          <w:rFonts w:asciiTheme="minorHAnsi" w:eastAsia="Times New Roman" w:hAnsiTheme="minorHAnsi" w:cstheme="minorHAnsi"/>
          <w:smallCaps/>
          <w:sz w:val="22"/>
          <w:szCs w:val="22"/>
        </w:rPr>
        <w:t xml:space="preserve"> </w:t>
      </w:r>
      <w:r w:rsidRPr="00602F0F">
        <w:rPr>
          <w:rFonts w:asciiTheme="minorHAnsi" w:eastAsia="Times New Roman" w:hAnsiTheme="minorHAnsi" w:cstheme="minorHAnsi"/>
          <w:sz w:val="22"/>
          <w:szCs w:val="22"/>
        </w:rPr>
        <w:t xml:space="preserve">; </w:t>
      </w:r>
    </w:p>
    <w:p w14:paraId="5FAA7D57" w14:textId="77777777" w:rsidR="005F639C" w:rsidRPr="00602F0F"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on entend par «A</w:t>
      </w:r>
      <w:r w:rsidR="00897529" w:rsidRPr="00602F0F">
        <w:rPr>
          <w:rFonts w:asciiTheme="minorHAnsi" w:eastAsia="Times New Roman" w:hAnsiTheme="minorHAnsi" w:cstheme="minorHAnsi"/>
          <w:sz w:val="22"/>
          <w:szCs w:val="22"/>
        </w:rPr>
        <w:t>uteur» toute personne physique qui a contrib</w:t>
      </w:r>
      <w:r w:rsidR="00794721" w:rsidRPr="00602F0F">
        <w:rPr>
          <w:rFonts w:asciiTheme="minorHAnsi" w:eastAsia="Times New Roman" w:hAnsiTheme="minorHAnsi" w:cstheme="minorHAnsi"/>
          <w:sz w:val="22"/>
          <w:szCs w:val="22"/>
        </w:rPr>
        <w:t>ué à la pro</w:t>
      </w:r>
      <w:r w:rsidR="00521CF4" w:rsidRPr="00602F0F">
        <w:rPr>
          <w:rFonts w:asciiTheme="minorHAnsi" w:eastAsia="Times New Roman" w:hAnsiTheme="minorHAnsi" w:cstheme="minorHAnsi"/>
          <w:sz w:val="22"/>
          <w:szCs w:val="22"/>
        </w:rPr>
        <w:t>duction du R</w:t>
      </w:r>
      <w:r w:rsidR="00794721" w:rsidRPr="00602F0F">
        <w:rPr>
          <w:rFonts w:asciiTheme="minorHAnsi" w:eastAsia="Times New Roman" w:hAnsiTheme="minorHAnsi" w:cstheme="minorHAnsi"/>
          <w:sz w:val="22"/>
          <w:szCs w:val="22"/>
        </w:rPr>
        <w:t>ésultat ;</w:t>
      </w:r>
    </w:p>
    <w:p w14:paraId="2A97622D" w14:textId="77777777" w:rsidR="00615984" w:rsidRPr="00602F0F"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on entend par «D</w:t>
      </w:r>
      <w:r w:rsidR="00521CF4" w:rsidRPr="00602F0F">
        <w:rPr>
          <w:rFonts w:asciiTheme="minorHAnsi" w:eastAsia="Times New Roman" w:hAnsiTheme="minorHAnsi" w:cstheme="minorHAnsi"/>
          <w:sz w:val="22"/>
          <w:szCs w:val="22"/>
        </w:rPr>
        <w:t>roits P</w:t>
      </w:r>
      <w:r w:rsidR="00897529" w:rsidRPr="00602F0F">
        <w:rPr>
          <w:rFonts w:asciiTheme="minorHAnsi" w:eastAsia="Times New Roman" w:hAnsiTheme="minorHAnsi" w:cstheme="minorHAnsi"/>
          <w:sz w:val="22"/>
          <w:szCs w:val="22"/>
        </w:rPr>
        <w:t>réexistants» tout droit de propriét</w:t>
      </w:r>
      <w:r w:rsidR="001708DC" w:rsidRPr="00602F0F">
        <w:rPr>
          <w:rFonts w:asciiTheme="minorHAnsi" w:eastAsia="Times New Roman" w:hAnsiTheme="minorHAnsi" w:cstheme="minorHAnsi"/>
          <w:sz w:val="22"/>
          <w:szCs w:val="22"/>
        </w:rPr>
        <w:t>é intellectuelle</w:t>
      </w:r>
      <w:r w:rsidR="00897529" w:rsidRPr="00602F0F">
        <w:rPr>
          <w:rFonts w:asciiTheme="minorHAnsi" w:eastAsia="Times New Roman" w:hAnsiTheme="minorHAnsi" w:cstheme="minorHAnsi"/>
          <w:sz w:val="22"/>
          <w:szCs w:val="22"/>
        </w:rPr>
        <w:t>, y compris</w:t>
      </w:r>
      <w:r w:rsidR="001708DC" w:rsidRPr="00602F0F">
        <w:rPr>
          <w:rFonts w:asciiTheme="minorHAnsi" w:eastAsia="Times New Roman" w:hAnsiTheme="minorHAnsi" w:cstheme="minorHAnsi"/>
          <w:sz w:val="22"/>
          <w:szCs w:val="22"/>
        </w:rPr>
        <w:t xml:space="preserve"> les technologies préexistantes détenu</w:t>
      </w:r>
      <w:r w:rsidR="001D4CA1" w:rsidRPr="00602F0F">
        <w:rPr>
          <w:rFonts w:asciiTheme="minorHAnsi" w:eastAsia="Times New Roman" w:hAnsiTheme="minorHAnsi" w:cstheme="minorHAnsi"/>
          <w:sz w:val="22"/>
          <w:szCs w:val="22"/>
        </w:rPr>
        <w:t>e</w:t>
      </w:r>
      <w:r w:rsidR="002F0361" w:rsidRPr="00602F0F">
        <w:rPr>
          <w:rFonts w:asciiTheme="minorHAnsi" w:eastAsia="Times New Roman" w:hAnsiTheme="minorHAnsi" w:cstheme="minorHAnsi"/>
          <w:sz w:val="22"/>
          <w:szCs w:val="22"/>
        </w:rPr>
        <w:t>s</w:t>
      </w:r>
      <w:r w:rsidR="001708DC" w:rsidRPr="00602F0F">
        <w:rPr>
          <w:rFonts w:asciiTheme="minorHAnsi" w:eastAsia="Times New Roman" w:hAnsiTheme="minorHAnsi" w:cstheme="minorHAnsi"/>
          <w:sz w:val="22"/>
          <w:szCs w:val="22"/>
        </w:rPr>
        <w:t xml:space="preserve"> par </w:t>
      </w:r>
      <w:r w:rsidR="00CE73DB" w:rsidRPr="00602F0F">
        <w:rPr>
          <w:rFonts w:asciiTheme="minorHAnsi" w:eastAsia="Times New Roman" w:hAnsiTheme="minorHAnsi" w:cstheme="minorHAnsi"/>
          <w:smallCaps/>
          <w:sz w:val="22"/>
          <w:szCs w:val="22"/>
        </w:rPr>
        <w:t>Expertise France</w:t>
      </w:r>
      <w:r w:rsidR="009A4D19" w:rsidRPr="00602F0F">
        <w:rPr>
          <w:rFonts w:asciiTheme="minorHAnsi" w:eastAsia="Times New Roman" w:hAnsiTheme="minorHAnsi" w:cstheme="minorHAnsi"/>
          <w:sz w:val="22"/>
          <w:szCs w:val="22"/>
        </w:rPr>
        <w:t xml:space="preserve">, le </w:t>
      </w:r>
      <w:r w:rsidR="00100109" w:rsidRPr="00602F0F">
        <w:rPr>
          <w:rFonts w:asciiTheme="minorHAnsi" w:eastAsia="Times New Roman" w:hAnsiTheme="minorHAnsi" w:cstheme="minorHAnsi"/>
          <w:smallCaps/>
          <w:sz w:val="22"/>
          <w:szCs w:val="22"/>
        </w:rPr>
        <w:t>Contractant</w:t>
      </w:r>
      <w:r w:rsidR="001708DC" w:rsidRPr="00602F0F">
        <w:rPr>
          <w:rFonts w:asciiTheme="minorHAnsi" w:eastAsia="Times New Roman" w:hAnsiTheme="minorHAnsi" w:cstheme="minorHAnsi"/>
          <w:sz w:val="22"/>
          <w:szCs w:val="22"/>
        </w:rPr>
        <w:t xml:space="preserve"> </w:t>
      </w:r>
      <w:r w:rsidR="009A4D19" w:rsidRPr="00602F0F">
        <w:rPr>
          <w:rFonts w:asciiTheme="minorHAnsi" w:eastAsia="Times New Roman" w:hAnsiTheme="minorHAnsi" w:cstheme="minorHAnsi"/>
          <w:sz w:val="22"/>
          <w:szCs w:val="22"/>
        </w:rPr>
        <w:t xml:space="preserve">ou tout tiers intéressé </w:t>
      </w:r>
      <w:r w:rsidR="00615984" w:rsidRPr="00602F0F">
        <w:rPr>
          <w:rFonts w:asciiTheme="minorHAnsi" w:eastAsia="Times New Roman" w:hAnsiTheme="minorHAnsi" w:cstheme="minorHAnsi"/>
          <w:sz w:val="22"/>
          <w:szCs w:val="22"/>
        </w:rPr>
        <w:t>antérieurement à la commande dont l’exécution est prévue p</w:t>
      </w:r>
      <w:r w:rsidR="002F0361" w:rsidRPr="00602F0F">
        <w:rPr>
          <w:rFonts w:asciiTheme="minorHAnsi" w:eastAsia="Times New Roman" w:hAnsiTheme="minorHAnsi" w:cstheme="minorHAnsi"/>
          <w:sz w:val="22"/>
          <w:szCs w:val="22"/>
        </w:rPr>
        <w:t xml:space="preserve">ar les dispositions du présent </w:t>
      </w:r>
      <w:r w:rsidR="002F0361" w:rsidRPr="00602F0F">
        <w:rPr>
          <w:rFonts w:asciiTheme="minorHAnsi" w:eastAsia="Times New Roman" w:hAnsiTheme="minorHAnsi" w:cstheme="minorHAnsi"/>
          <w:smallCaps/>
          <w:sz w:val="22"/>
          <w:szCs w:val="22"/>
        </w:rPr>
        <w:t>C</w:t>
      </w:r>
      <w:r w:rsidR="00615984" w:rsidRPr="00602F0F">
        <w:rPr>
          <w:rFonts w:asciiTheme="minorHAnsi" w:eastAsia="Times New Roman" w:hAnsiTheme="minorHAnsi" w:cstheme="minorHAnsi"/>
          <w:smallCaps/>
          <w:sz w:val="22"/>
          <w:szCs w:val="22"/>
        </w:rPr>
        <w:t>ontrat</w:t>
      </w:r>
      <w:r w:rsidR="00615984" w:rsidRPr="00602F0F">
        <w:rPr>
          <w:rFonts w:asciiTheme="minorHAnsi" w:eastAsia="Times New Roman" w:hAnsiTheme="minorHAnsi" w:cstheme="minorHAnsi"/>
          <w:sz w:val="22"/>
          <w:szCs w:val="22"/>
        </w:rPr>
        <w:t xml:space="preserve">. </w:t>
      </w:r>
    </w:p>
    <w:p w14:paraId="0C9E1D96" w14:textId="77777777" w:rsidR="007654E9" w:rsidRPr="00602F0F" w:rsidRDefault="00897529" w:rsidP="00A1761D">
      <w:pPr>
        <w:pStyle w:val="Titre2"/>
        <w:spacing w:before="120" w:after="60"/>
        <w:jc w:val="both"/>
        <w:rPr>
          <w:rFonts w:asciiTheme="minorHAnsi" w:hAnsiTheme="minorHAnsi" w:cstheme="minorHAnsi"/>
          <w:sz w:val="22"/>
          <w:szCs w:val="22"/>
        </w:rPr>
      </w:pPr>
      <w:bookmarkStart w:id="63" w:name="_Toc221576062"/>
      <w:r w:rsidRPr="00602F0F">
        <w:rPr>
          <w:rFonts w:asciiTheme="minorHAnsi" w:hAnsiTheme="minorHAnsi" w:cstheme="minorHAnsi"/>
          <w:sz w:val="22"/>
          <w:szCs w:val="22"/>
        </w:rPr>
        <w:t>Propriété des résultats</w:t>
      </w:r>
      <w:bookmarkEnd w:id="63"/>
    </w:p>
    <w:p w14:paraId="28E1B0AD" w14:textId="77777777" w:rsidR="00171C9E" w:rsidRPr="00602F0F" w:rsidRDefault="005F639C" w:rsidP="00A1761D">
      <w:pPr>
        <w:spacing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La propriété des R</w:t>
      </w:r>
      <w:r w:rsidR="00897529" w:rsidRPr="00602F0F">
        <w:rPr>
          <w:rFonts w:asciiTheme="minorHAnsi" w:eastAsia="Times New Roman" w:hAnsiTheme="minorHAnsi" w:cstheme="minorHAnsi"/>
          <w:sz w:val="22"/>
          <w:szCs w:val="22"/>
        </w:rPr>
        <w:t>ésultats</w:t>
      </w:r>
      <w:r w:rsidR="0052206A" w:rsidRPr="00602F0F">
        <w:rPr>
          <w:rFonts w:asciiTheme="minorHAnsi" w:eastAsia="Times New Roman" w:hAnsiTheme="minorHAnsi" w:cstheme="minorHAnsi"/>
          <w:sz w:val="22"/>
          <w:szCs w:val="22"/>
        </w:rPr>
        <w:t xml:space="preserve">, </w:t>
      </w:r>
      <w:r w:rsidRPr="00602F0F">
        <w:rPr>
          <w:rFonts w:asciiTheme="minorHAnsi" w:eastAsia="Times New Roman" w:hAnsiTheme="minorHAnsi" w:cstheme="minorHAnsi"/>
          <w:sz w:val="22"/>
          <w:szCs w:val="22"/>
        </w:rPr>
        <w:t>la titularité des d</w:t>
      </w:r>
      <w:r w:rsidR="006F295F" w:rsidRPr="00602F0F">
        <w:rPr>
          <w:rFonts w:asciiTheme="minorHAnsi" w:eastAsia="Times New Roman" w:hAnsiTheme="minorHAnsi" w:cstheme="minorHAnsi"/>
          <w:sz w:val="22"/>
          <w:szCs w:val="22"/>
        </w:rPr>
        <w:t>roits</w:t>
      </w:r>
      <w:r w:rsidR="00347846" w:rsidRPr="00602F0F">
        <w:rPr>
          <w:rFonts w:asciiTheme="minorHAnsi" w:eastAsia="Times New Roman" w:hAnsiTheme="minorHAnsi" w:cstheme="minorHAnsi"/>
          <w:sz w:val="22"/>
          <w:szCs w:val="22"/>
        </w:rPr>
        <w:t xml:space="preserve"> </w:t>
      </w:r>
      <w:r w:rsidR="0052206A" w:rsidRPr="00602F0F">
        <w:rPr>
          <w:rFonts w:asciiTheme="minorHAnsi" w:eastAsia="Times New Roman" w:hAnsiTheme="minorHAnsi" w:cstheme="minorHAnsi"/>
          <w:sz w:val="22"/>
          <w:szCs w:val="22"/>
        </w:rPr>
        <w:t xml:space="preserve">de Propriété intellectuelle et industrielle </w:t>
      </w:r>
      <w:r w:rsidR="00347846" w:rsidRPr="00602F0F">
        <w:rPr>
          <w:rFonts w:asciiTheme="minorHAnsi" w:eastAsia="Times New Roman" w:hAnsiTheme="minorHAnsi" w:cstheme="minorHAnsi"/>
          <w:sz w:val="22"/>
          <w:szCs w:val="22"/>
        </w:rPr>
        <w:t>qui y sont rattachés</w:t>
      </w:r>
      <w:r w:rsidR="00521CF4" w:rsidRPr="00602F0F">
        <w:rPr>
          <w:rFonts w:asciiTheme="minorHAnsi" w:eastAsia="Times New Roman" w:hAnsiTheme="minorHAnsi" w:cstheme="minorHAnsi"/>
          <w:sz w:val="22"/>
          <w:szCs w:val="22"/>
        </w:rPr>
        <w:t xml:space="preserve"> et les solutions et</w:t>
      </w:r>
      <w:r w:rsidR="0052206A" w:rsidRPr="00602F0F">
        <w:rPr>
          <w:rFonts w:asciiTheme="minorHAnsi" w:eastAsia="Times New Roman" w:hAnsiTheme="minorHAnsi" w:cstheme="minorHAnsi"/>
          <w:sz w:val="22"/>
          <w:szCs w:val="22"/>
        </w:rPr>
        <w:t xml:space="preserve"> informations techniques contenu</w:t>
      </w:r>
      <w:r w:rsidR="002F0361" w:rsidRPr="00602F0F">
        <w:rPr>
          <w:rFonts w:asciiTheme="minorHAnsi" w:eastAsia="Times New Roman" w:hAnsiTheme="minorHAnsi" w:cstheme="minorHAnsi"/>
          <w:sz w:val="22"/>
          <w:szCs w:val="22"/>
        </w:rPr>
        <w:t>e</w:t>
      </w:r>
      <w:r w:rsidR="0052206A" w:rsidRPr="00602F0F">
        <w:rPr>
          <w:rFonts w:asciiTheme="minorHAnsi" w:eastAsia="Times New Roman" w:hAnsiTheme="minorHAnsi" w:cstheme="minorHAnsi"/>
          <w:sz w:val="22"/>
          <w:szCs w:val="22"/>
        </w:rPr>
        <w:t>s dans ces derniers</w:t>
      </w:r>
      <w:r w:rsidR="00897529" w:rsidRPr="00602F0F">
        <w:rPr>
          <w:rFonts w:asciiTheme="minorHAnsi" w:eastAsia="Times New Roman" w:hAnsiTheme="minorHAnsi" w:cstheme="minorHAnsi"/>
          <w:sz w:val="22"/>
          <w:szCs w:val="22"/>
        </w:rPr>
        <w:t xml:space="preserve"> </w:t>
      </w:r>
      <w:r w:rsidR="006F295F" w:rsidRPr="00602F0F">
        <w:rPr>
          <w:rFonts w:asciiTheme="minorHAnsi" w:eastAsia="Times New Roman" w:hAnsiTheme="minorHAnsi" w:cstheme="minorHAnsi"/>
          <w:sz w:val="22"/>
          <w:szCs w:val="22"/>
        </w:rPr>
        <w:t>sont</w:t>
      </w:r>
      <w:r w:rsidR="00897529" w:rsidRPr="00602F0F">
        <w:rPr>
          <w:rFonts w:asciiTheme="minorHAnsi" w:eastAsia="Times New Roman" w:hAnsiTheme="minorHAnsi" w:cstheme="minorHAnsi"/>
          <w:sz w:val="22"/>
          <w:szCs w:val="22"/>
        </w:rPr>
        <w:t xml:space="preserve"> intégralement et irrévocablement </w:t>
      </w:r>
      <w:r w:rsidR="006F295F" w:rsidRPr="00602F0F">
        <w:rPr>
          <w:rFonts w:asciiTheme="minorHAnsi" w:eastAsia="Times New Roman" w:hAnsiTheme="minorHAnsi" w:cstheme="minorHAnsi"/>
          <w:sz w:val="22"/>
          <w:szCs w:val="22"/>
        </w:rPr>
        <w:t xml:space="preserve">transférées à </w:t>
      </w:r>
      <w:r w:rsidR="00CE73DB" w:rsidRPr="00602F0F">
        <w:rPr>
          <w:rFonts w:asciiTheme="minorHAnsi" w:eastAsia="Times New Roman" w:hAnsiTheme="minorHAnsi" w:cstheme="minorHAnsi"/>
          <w:smallCaps/>
          <w:sz w:val="22"/>
          <w:szCs w:val="22"/>
        </w:rPr>
        <w:t>Expertise France</w:t>
      </w:r>
      <w:r w:rsidR="00897529" w:rsidRPr="00602F0F">
        <w:rPr>
          <w:rFonts w:asciiTheme="minorHAnsi" w:eastAsia="Times New Roman" w:hAnsiTheme="minorHAnsi" w:cstheme="minorHAnsi"/>
          <w:sz w:val="22"/>
          <w:szCs w:val="22"/>
        </w:rPr>
        <w:t xml:space="preserve"> en vertu du présent</w:t>
      </w:r>
      <w:r w:rsidR="006F295F" w:rsidRPr="00602F0F">
        <w:rPr>
          <w:rFonts w:asciiTheme="minorHAnsi" w:eastAsia="Times New Roman" w:hAnsiTheme="minorHAnsi" w:cstheme="minorHAnsi"/>
          <w:sz w:val="22"/>
          <w:szCs w:val="22"/>
        </w:rPr>
        <w:t xml:space="preserve"> </w:t>
      </w:r>
      <w:r w:rsidR="006F295F" w:rsidRPr="00602F0F">
        <w:rPr>
          <w:rFonts w:asciiTheme="minorHAnsi" w:eastAsia="Times New Roman" w:hAnsiTheme="minorHAnsi" w:cstheme="minorHAnsi"/>
          <w:smallCaps/>
          <w:sz w:val="22"/>
          <w:szCs w:val="22"/>
        </w:rPr>
        <w:t>Contrat</w:t>
      </w:r>
      <w:r w:rsidR="006F295F" w:rsidRPr="00602F0F">
        <w:rPr>
          <w:rFonts w:asciiTheme="minorHAnsi" w:eastAsia="Times New Roman" w:hAnsiTheme="minorHAnsi" w:cstheme="minorHAnsi"/>
          <w:sz w:val="22"/>
          <w:szCs w:val="22"/>
        </w:rPr>
        <w:t xml:space="preserve">. </w:t>
      </w:r>
      <w:r w:rsidR="00521CF4" w:rsidRPr="00602F0F">
        <w:rPr>
          <w:rFonts w:asciiTheme="minorHAnsi" w:eastAsia="Times New Roman" w:hAnsiTheme="minorHAnsi" w:cstheme="minorHAnsi"/>
          <w:sz w:val="22"/>
          <w:szCs w:val="22"/>
        </w:rPr>
        <w:t>La présente C</w:t>
      </w:r>
      <w:r w:rsidR="008714FA" w:rsidRPr="00602F0F">
        <w:rPr>
          <w:rFonts w:asciiTheme="minorHAnsi" w:eastAsia="Times New Roman" w:hAnsiTheme="minorHAnsi" w:cstheme="minorHAnsi"/>
          <w:sz w:val="22"/>
          <w:szCs w:val="22"/>
        </w:rPr>
        <w:t>ession</w:t>
      </w:r>
      <w:r w:rsidR="00E956EE" w:rsidRPr="00602F0F">
        <w:rPr>
          <w:rFonts w:asciiTheme="minorHAnsi" w:eastAsia="Times New Roman" w:hAnsiTheme="minorHAnsi" w:cstheme="minorHAnsi"/>
          <w:sz w:val="22"/>
          <w:szCs w:val="22"/>
        </w:rPr>
        <w:t xml:space="preserve"> ne recouvre</w:t>
      </w:r>
      <w:r w:rsidR="008714FA" w:rsidRPr="00602F0F">
        <w:rPr>
          <w:rFonts w:asciiTheme="minorHAnsi" w:eastAsia="Times New Roman" w:hAnsiTheme="minorHAnsi" w:cstheme="minorHAnsi"/>
          <w:sz w:val="22"/>
          <w:szCs w:val="22"/>
        </w:rPr>
        <w:t xml:space="preserve"> que les droits d’auteurs dit patrimoniaux et ce, dans les conditions prévues à l</w:t>
      </w:r>
      <w:r w:rsidR="002F0361" w:rsidRPr="00602F0F">
        <w:rPr>
          <w:rFonts w:asciiTheme="minorHAnsi" w:eastAsia="Times New Roman" w:hAnsiTheme="minorHAnsi" w:cstheme="minorHAnsi"/>
          <w:sz w:val="22"/>
          <w:szCs w:val="22"/>
        </w:rPr>
        <w:t>’article 8.3 du présent</w:t>
      </w:r>
      <w:r w:rsidR="008714FA" w:rsidRPr="00602F0F">
        <w:rPr>
          <w:rFonts w:asciiTheme="minorHAnsi" w:eastAsia="Times New Roman" w:hAnsiTheme="minorHAnsi" w:cstheme="minorHAnsi"/>
          <w:sz w:val="22"/>
          <w:szCs w:val="22"/>
        </w:rPr>
        <w:t xml:space="preserve"> </w:t>
      </w:r>
      <w:r w:rsidR="008714FA" w:rsidRPr="00602F0F">
        <w:rPr>
          <w:rFonts w:asciiTheme="minorHAnsi" w:eastAsia="Times New Roman" w:hAnsiTheme="minorHAnsi" w:cstheme="minorHAnsi"/>
          <w:smallCaps/>
          <w:sz w:val="22"/>
          <w:szCs w:val="22"/>
        </w:rPr>
        <w:t>contrat</w:t>
      </w:r>
      <w:r w:rsidR="008714FA" w:rsidRPr="00602F0F">
        <w:rPr>
          <w:rFonts w:asciiTheme="minorHAnsi" w:eastAsia="Times New Roman" w:hAnsiTheme="minorHAnsi" w:cstheme="minorHAnsi"/>
          <w:sz w:val="22"/>
          <w:szCs w:val="22"/>
        </w:rPr>
        <w:t>. Les droits d’auteurs dit</w:t>
      </w:r>
      <w:r w:rsidR="000C0B75" w:rsidRPr="00602F0F">
        <w:rPr>
          <w:rFonts w:asciiTheme="minorHAnsi" w:eastAsia="Times New Roman" w:hAnsiTheme="minorHAnsi" w:cstheme="minorHAnsi"/>
          <w:sz w:val="22"/>
          <w:szCs w:val="22"/>
        </w:rPr>
        <w:t>s</w:t>
      </w:r>
      <w:r w:rsidR="008714FA" w:rsidRPr="00602F0F">
        <w:rPr>
          <w:rFonts w:asciiTheme="minorHAnsi" w:eastAsia="Times New Roman" w:hAnsiTheme="minorHAnsi" w:cstheme="minorHAnsi"/>
          <w:sz w:val="22"/>
          <w:szCs w:val="22"/>
        </w:rPr>
        <w:t xml:space="preserve"> moraux en sont exclus. </w:t>
      </w:r>
      <w:r w:rsidR="001D7448" w:rsidRPr="00602F0F">
        <w:rPr>
          <w:rFonts w:asciiTheme="minorHAnsi" w:eastAsia="Times New Roman" w:hAnsiTheme="minorHAnsi" w:cstheme="minorHAnsi"/>
          <w:sz w:val="22"/>
          <w:szCs w:val="22"/>
        </w:rPr>
        <w:t>Ces droits</w:t>
      </w:r>
      <w:r w:rsidR="00521CF4" w:rsidRPr="00602F0F">
        <w:rPr>
          <w:rFonts w:asciiTheme="minorHAnsi" w:eastAsia="Times New Roman" w:hAnsiTheme="minorHAnsi" w:cstheme="minorHAnsi"/>
          <w:sz w:val="22"/>
          <w:szCs w:val="22"/>
        </w:rPr>
        <w:t xml:space="preserve"> moraux</w:t>
      </w:r>
      <w:r w:rsidR="001D7448" w:rsidRPr="00602F0F">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602F0F">
        <w:rPr>
          <w:rFonts w:asciiTheme="minorHAnsi" w:eastAsia="Times New Roman" w:hAnsiTheme="minorHAnsi" w:cstheme="minorHAnsi"/>
          <w:sz w:val="22"/>
          <w:szCs w:val="22"/>
        </w:rPr>
        <w:t>.</w:t>
      </w:r>
    </w:p>
    <w:p w14:paraId="7543A4A0" w14:textId="77777777" w:rsidR="00897529" w:rsidRPr="00602F0F" w:rsidRDefault="00521CF4" w:rsidP="00A1761D">
      <w:pPr>
        <w:spacing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Les élé</w:t>
      </w:r>
      <w:r w:rsidR="000C0B75" w:rsidRPr="00602F0F">
        <w:rPr>
          <w:rFonts w:asciiTheme="minorHAnsi" w:eastAsia="Times New Roman" w:hAnsiTheme="minorHAnsi" w:cstheme="minorHAnsi"/>
          <w:sz w:val="22"/>
          <w:szCs w:val="22"/>
        </w:rPr>
        <w:t xml:space="preserve">ments susmentionnés sont réputés être cédés de manière effective </w:t>
      </w:r>
      <w:r w:rsidR="00171C9E" w:rsidRPr="00602F0F">
        <w:rPr>
          <w:rFonts w:asciiTheme="minorHAnsi" w:eastAsia="Times New Roman" w:hAnsiTheme="minorHAnsi" w:cstheme="minorHAnsi"/>
          <w:sz w:val="22"/>
          <w:szCs w:val="22"/>
        </w:rPr>
        <w:t xml:space="preserve">à </w:t>
      </w:r>
      <w:r w:rsidR="00CE73DB" w:rsidRPr="00602F0F">
        <w:rPr>
          <w:rFonts w:asciiTheme="minorHAnsi" w:eastAsia="Times New Roman" w:hAnsiTheme="minorHAnsi" w:cstheme="minorHAnsi"/>
          <w:smallCaps/>
          <w:sz w:val="22"/>
          <w:szCs w:val="22"/>
        </w:rPr>
        <w:t>Expertise France</w:t>
      </w:r>
      <w:r w:rsidR="00897529" w:rsidRPr="00602F0F">
        <w:rPr>
          <w:rFonts w:asciiTheme="minorHAnsi" w:eastAsia="Times New Roman" w:hAnsiTheme="minorHAnsi" w:cstheme="minorHAnsi"/>
          <w:sz w:val="22"/>
          <w:szCs w:val="22"/>
        </w:rPr>
        <w:t xml:space="preserve"> </w:t>
      </w:r>
      <w:r w:rsidR="00DF2C4A" w:rsidRPr="00602F0F">
        <w:rPr>
          <w:rFonts w:asciiTheme="minorHAnsi" w:eastAsia="Times New Roman" w:hAnsiTheme="minorHAnsi" w:cstheme="minorHAnsi"/>
          <w:sz w:val="22"/>
          <w:szCs w:val="22"/>
        </w:rPr>
        <w:t xml:space="preserve">après acceptation de sa part des résultats </w:t>
      </w:r>
      <w:r w:rsidR="00393970" w:rsidRPr="00602F0F">
        <w:rPr>
          <w:rFonts w:asciiTheme="minorHAnsi" w:eastAsia="Times New Roman" w:hAnsiTheme="minorHAnsi" w:cstheme="minorHAnsi"/>
          <w:sz w:val="22"/>
          <w:szCs w:val="22"/>
        </w:rPr>
        <w:t xml:space="preserve">que lui a livrés le </w:t>
      </w:r>
      <w:r w:rsidR="00100109" w:rsidRPr="00602F0F">
        <w:rPr>
          <w:rFonts w:asciiTheme="minorHAnsi" w:eastAsia="Times New Roman" w:hAnsiTheme="minorHAnsi" w:cstheme="minorHAnsi"/>
          <w:smallCaps/>
          <w:sz w:val="22"/>
          <w:szCs w:val="22"/>
        </w:rPr>
        <w:t>Contractant</w:t>
      </w:r>
      <w:r w:rsidR="00897529" w:rsidRPr="00602F0F">
        <w:rPr>
          <w:rFonts w:asciiTheme="minorHAnsi" w:eastAsia="Times New Roman" w:hAnsiTheme="minorHAnsi" w:cstheme="minorHAnsi"/>
          <w:sz w:val="22"/>
          <w:szCs w:val="22"/>
        </w:rPr>
        <w:t xml:space="preserve">. </w:t>
      </w:r>
    </w:p>
    <w:p w14:paraId="3F0F8EC7" w14:textId="77777777" w:rsidR="00F42E94" w:rsidRPr="00602F0F" w:rsidRDefault="00897529" w:rsidP="00A1761D">
      <w:pPr>
        <w:spacing w:line="240" w:lineRule="auto"/>
        <w:ind w:left="567"/>
        <w:jc w:val="both"/>
        <w:rPr>
          <w:rFonts w:asciiTheme="minorHAnsi" w:hAnsiTheme="minorHAnsi" w:cstheme="minorHAnsi"/>
          <w:sz w:val="22"/>
          <w:szCs w:val="22"/>
        </w:rPr>
      </w:pPr>
      <w:r w:rsidRPr="00602F0F">
        <w:rPr>
          <w:rFonts w:asciiTheme="minorHAnsi" w:eastAsia="Times New Roman" w:hAnsiTheme="minorHAnsi" w:cstheme="minorHAnsi"/>
          <w:sz w:val="22"/>
          <w:szCs w:val="22"/>
        </w:rPr>
        <w:t xml:space="preserve">Le paiement du prix </w:t>
      </w:r>
      <w:r w:rsidR="00B42FD0" w:rsidRPr="00602F0F">
        <w:rPr>
          <w:rFonts w:asciiTheme="minorHAnsi" w:eastAsia="Times New Roman" w:hAnsiTheme="minorHAnsi" w:cstheme="minorHAnsi"/>
          <w:sz w:val="22"/>
          <w:szCs w:val="22"/>
        </w:rPr>
        <w:t xml:space="preserve">versé au </w:t>
      </w:r>
      <w:r w:rsidR="00100109" w:rsidRPr="00602F0F">
        <w:rPr>
          <w:rFonts w:asciiTheme="minorHAnsi" w:eastAsia="Times New Roman" w:hAnsiTheme="minorHAnsi" w:cstheme="minorHAnsi"/>
          <w:smallCaps/>
          <w:sz w:val="22"/>
          <w:szCs w:val="22"/>
        </w:rPr>
        <w:t>Contractant</w:t>
      </w:r>
      <w:r w:rsidRPr="00602F0F">
        <w:rPr>
          <w:rFonts w:asciiTheme="minorHAnsi" w:eastAsia="Times New Roman" w:hAnsiTheme="minorHAnsi" w:cstheme="minorHAnsi"/>
          <w:sz w:val="22"/>
          <w:szCs w:val="22"/>
        </w:rPr>
        <w:t xml:space="preserve"> est réputé inclure toutes les rémunérations </w:t>
      </w:r>
      <w:r w:rsidR="00CA568F" w:rsidRPr="00602F0F">
        <w:rPr>
          <w:rFonts w:asciiTheme="minorHAnsi" w:eastAsia="Times New Roman" w:hAnsiTheme="minorHAnsi" w:cstheme="minorHAnsi"/>
          <w:sz w:val="22"/>
          <w:szCs w:val="22"/>
        </w:rPr>
        <w:t xml:space="preserve">qui lui sont </w:t>
      </w:r>
      <w:r w:rsidRPr="00602F0F">
        <w:rPr>
          <w:rFonts w:asciiTheme="minorHAnsi" w:eastAsia="Times New Roman" w:hAnsiTheme="minorHAnsi" w:cstheme="minorHAnsi"/>
          <w:sz w:val="22"/>
          <w:szCs w:val="22"/>
        </w:rPr>
        <w:t xml:space="preserve">dues au titre de l'acquisition de droits par </w:t>
      </w:r>
      <w:r w:rsidR="00CE73DB" w:rsidRPr="00602F0F">
        <w:rPr>
          <w:rFonts w:asciiTheme="minorHAnsi" w:eastAsia="Times New Roman" w:hAnsiTheme="minorHAnsi" w:cstheme="minorHAnsi"/>
          <w:smallCaps/>
          <w:sz w:val="22"/>
          <w:szCs w:val="22"/>
        </w:rPr>
        <w:t>Expertise France</w:t>
      </w:r>
      <w:r w:rsidRPr="00602F0F">
        <w:rPr>
          <w:rFonts w:asciiTheme="minorHAnsi" w:eastAsia="Times New Roman" w:hAnsiTheme="minorHAnsi" w:cstheme="minorHAnsi"/>
          <w:sz w:val="22"/>
          <w:szCs w:val="22"/>
        </w:rPr>
        <w:t>, notamment toutes les formes d'exploitation des résultats.</w:t>
      </w:r>
      <w:r w:rsidR="00B42FD0" w:rsidRPr="00602F0F">
        <w:rPr>
          <w:rFonts w:asciiTheme="minorHAnsi" w:eastAsia="Times New Roman" w:hAnsiTheme="minorHAnsi" w:cstheme="minorHAnsi"/>
          <w:sz w:val="22"/>
          <w:szCs w:val="22"/>
        </w:rPr>
        <w:t xml:space="preserve"> </w:t>
      </w:r>
      <w:r w:rsidRPr="00602F0F">
        <w:rPr>
          <w:rFonts w:asciiTheme="minorHAnsi" w:eastAsia="Times New Roman" w:hAnsiTheme="minorHAnsi" w:cstheme="minorHAnsi"/>
          <w:sz w:val="22"/>
          <w:szCs w:val="22"/>
        </w:rPr>
        <w:t>L'acquisition de</w:t>
      </w:r>
      <w:r w:rsidR="00B42FD0" w:rsidRPr="00602F0F">
        <w:rPr>
          <w:rFonts w:asciiTheme="minorHAnsi" w:eastAsia="Times New Roman" w:hAnsiTheme="minorHAnsi" w:cstheme="minorHAnsi"/>
          <w:sz w:val="22"/>
          <w:szCs w:val="22"/>
        </w:rPr>
        <w:t xml:space="preserve"> ces</w:t>
      </w:r>
      <w:r w:rsidRPr="00602F0F">
        <w:rPr>
          <w:rFonts w:asciiTheme="minorHAnsi" w:eastAsia="Times New Roman" w:hAnsiTheme="minorHAnsi" w:cstheme="minorHAnsi"/>
          <w:sz w:val="22"/>
          <w:szCs w:val="22"/>
        </w:rPr>
        <w:t xml:space="preserve"> droits est valable pour le monde entier. </w:t>
      </w:r>
    </w:p>
    <w:p w14:paraId="52E53D7C" w14:textId="77777777" w:rsidR="00B42FD0" w:rsidRPr="00602F0F" w:rsidRDefault="00F42E94" w:rsidP="00A1761D">
      <w:pPr>
        <w:pStyle w:val="Titre2"/>
        <w:spacing w:before="120" w:after="60"/>
        <w:jc w:val="both"/>
        <w:rPr>
          <w:rFonts w:asciiTheme="minorHAnsi" w:hAnsiTheme="minorHAnsi" w:cstheme="minorHAnsi"/>
          <w:sz w:val="22"/>
          <w:szCs w:val="22"/>
        </w:rPr>
      </w:pPr>
      <w:bookmarkStart w:id="64" w:name="_Toc221576063"/>
      <w:r w:rsidRPr="00602F0F">
        <w:rPr>
          <w:rFonts w:asciiTheme="minorHAnsi" w:hAnsiTheme="minorHAnsi" w:cstheme="minorHAnsi"/>
          <w:sz w:val="22"/>
          <w:szCs w:val="22"/>
        </w:rPr>
        <w:t>Exploitation des résultats</w:t>
      </w:r>
      <w:bookmarkEnd w:id="64"/>
      <w:r w:rsidRPr="00602F0F">
        <w:rPr>
          <w:rFonts w:asciiTheme="minorHAnsi" w:hAnsiTheme="minorHAnsi" w:cstheme="minorHAnsi"/>
          <w:sz w:val="22"/>
          <w:szCs w:val="22"/>
        </w:rPr>
        <w:t xml:space="preserve"> </w:t>
      </w:r>
    </w:p>
    <w:p w14:paraId="3F74AC0B" w14:textId="77777777" w:rsidR="00F42E94" w:rsidRPr="00602F0F" w:rsidRDefault="00F42E94" w:rsidP="00A1761D">
      <w:pPr>
        <w:spacing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En acquérant la propriété des résultats développés par le </w:t>
      </w:r>
      <w:r w:rsidR="00100109" w:rsidRPr="00602F0F">
        <w:rPr>
          <w:rFonts w:asciiTheme="minorHAnsi" w:eastAsia="Times New Roman" w:hAnsiTheme="minorHAnsi" w:cstheme="minorHAnsi"/>
          <w:smallCaps/>
          <w:sz w:val="22"/>
          <w:szCs w:val="22"/>
        </w:rPr>
        <w:t>Contractant</w:t>
      </w:r>
      <w:r w:rsidRPr="00602F0F">
        <w:rPr>
          <w:rFonts w:asciiTheme="minorHAnsi" w:eastAsia="Times New Roman" w:hAnsiTheme="minorHAnsi" w:cstheme="minorHAnsi"/>
          <w:sz w:val="22"/>
          <w:szCs w:val="22"/>
        </w:rPr>
        <w:t xml:space="preserve">, </w:t>
      </w:r>
      <w:r w:rsidR="00CE73DB" w:rsidRPr="00602F0F">
        <w:rPr>
          <w:rFonts w:asciiTheme="minorHAnsi" w:eastAsia="Times New Roman" w:hAnsiTheme="minorHAnsi" w:cstheme="minorHAnsi"/>
          <w:smallCaps/>
          <w:sz w:val="22"/>
          <w:szCs w:val="22"/>
        </w:rPr>
        <w:t>Expertise France</w:t>
      </w:r>
      <w:r w:rsidRPr="00602F0F">
        <w:rPr>
          <w:rFonts w:asciiTheme="minorHAnsi" w:eastAsia="Times New Roman" w:hAnsiTheme="minorHAnsi" w:cstheme="minorHAnsi"/>
          <w:sz w:val="22"/>
          <w:szCs w:val="22"/>
        </w:rPr>
        <w:t xml:space="preserve"> devient titulaire </w:t>
      </w:r>
      <w:r w:rsidR="00521CF4" w:rsidRPr="00602F0F">
        <w:rPr>
          <w:rFonts w:asciiTheme="minorHAnsi" w:eastAsia="Times New Roman" w:hAnsiTheme="minorHAnsi" w:cstheme="minorHAnsi"/>
          <w:sz w:val="22"/>
          <w:szCs w:val="22"/>
        </w:rPr>
        <w:t xml:space="preserve">de l’ensemble </w:t>
      </w:r>
      <w:r w:rsidRPr="00602F0F">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602F0F">
        <w:rPr>
          <w:rFonts w:asciiTheme="minorHAnsi" w:eastAsia="Times New Roman" w:hAnsiTheme="minorHAnsi" w:cstheme="minorHAnsi"/>
          <w:smallCaps/>
          <w:sz w:val="22"/>
          <w:szCs w:val="22"/>
        </w:rPr>
        <w:t>Expertise France</w:t>
      </w:r>
      <w:r w:rsidRPr="00602F0F">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602F0F" w:rsidRDefault="00F42E9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exploitation à des fins internes</w:t>
      </w:r>
      <w:r w:rsidR="00521CF4" w:rsidRPr="00602F0F">
        <w:rPr>
          <w:rFonts w:asciiTheme="minorHAnsi" w:eastAsia="Times New Roman" w:hAnsiTheme="minorHAnsi" w:cstheme="minorHAnsi"/>
          <w:sz w:val="22"/>
          <w:szCs w:val="22"/>
        </w:rPr>
        <w:t> :</w:t>
      </w:r>
    </w:p>
    <w:p w14:paraId="5DDCA9B1"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communication auprès </w:t>
      </w:r>
      <w:r w:rsidR="002F0361" w:rsidRPr="00602F0F">
        <w:rPr>
          <w:rFonts w:asciiTheme="minorHAnsi" w:eastAsia="Times New Roman" w:hAnsiTheme="minorHAnsi" w:cstheme="minorHAnsi"/>
          <w:sz w:val="22"/>
          <w:szCs w:val="22"/>
        </w:rPr>
        <w:t>de son personnel</w:t>
      </w:r>
      <w:r w:rsidRPr="00602F0F">
        <w:rPr>
          <w:rFonts w:asciiTheme="minorHAnsi" w:eastAsia="Times New Roman" w:hAnsiTheme="minorHAnsi" w:cstheme="minorHAnsi"/>
          <w:sz w:val="22"/>
          <w:szCs w:val="22"/>
        </w:rPr>
        <w:t xml:space="preserve"> </w:t>
      </w:r>
    </w:p>
    <w:p w14:paraId="7566D1BA"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communication auprès des personnes et des organismes qui travaillent pour </w:t>
      </w:r>
      <w:r w:rsidR="00CE73DB" w:rsidRPr="00602F0F">
        <w:rPr>
          <w:rFonts w:asciiTheme="minorHAnsi" w:eastAsia="Times New Roman" w:hAnsiTheme="minorHAnsi" w:cstheme="minorHAnsi"/>
          <w:smallCaps/>
          <w:sz w:val="22"/>
          <w:szCs w:val="22"/>
        </w:rPr>
        <w:t>Expertise France</w:t>
      </w:r>
      <w:r w:rsidR="00D307D0" w:rsidRPr="00602F0F">
        <w:rPr>
          <w:rFonts w:asciiTheme="minorHAnsi" w:eastAsia="Times New Roman" w:hAnsiTheme="minorHAnsi" w:cstheme="minorHAnsi"/>
          <w:sz w:val="22"/>
          <w:szCs w:val="22"/>
        </w:rPr>
        <w:t xml:space="preserve"> ou collaborent avec elle</w:t>
      </w:r>
      <w:r w:rsidRPr="00602F0F">
        <w:rPr>
          <w:rFonts w:asciiTheme="minorHAnsi" w:eastAsia="Times New Roman" w:hAnsiTheme="minorHAnsi" w:cstheme="minorHAnsi"/>
          <w:sz w:val="22"/>
          <w:szCs w:val="22"/>
        </w:rPr>
        <w:t xml:space="preserve">, dont les </w:t>
      </w:r>
      <w:r w:rsidR="00100109" w:rsidRPr="00602F0F">
        <w:rPr>
          <w:rFonts w:asciiTheme="minorHAnsi" w:eastAsia="Times New Roman" w:hAnsiTheme="minorHAnsi" w:cstheme="minorHAnsi"/>
          <w:smallCaps/>
          <w:sz w:val="22"/>
          <w:szCs w:val="22"/>
        </w:rPr>
        <w:t>Contractan</w:t>
      </w:r>
      <w:r w:rsidR="00100109" w:rsidRPr="00602F0F">
        <w:rPr>
          <w:rFonts w:asciiTheme="minorHAnsi" w:eastAsia="Times New Roman" w:hAnsiTheme="minorHAnsi" w:cstheme="minorHAnsi"/>
          <w:sz w:val="22"/>
          <w:szCs w:val="22"/>
        </w:rPr>
        <w:t>ts</w:t>
      </w:r>
      <w:r w:rsidRPr="00602F0F">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installation, chargement, traitement, arrangement, compilation, assemblage, extraction, copie, reproduction en tout ou en partie et en un nombre illimité d'exemplaires</w:t>
      </w:r>
    </w:p>
    <w:p w14:paraId="0B2267ED" w14:textId="77777777" w:rsidR="00F42E94" w:rsidRPr="00602F0F" w:rsidRDefault="00521CF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diffusion publique :</w:t>
      </w:r>
    </w:p>
    <w:p w14:paraId="41F9971C"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sous format papier, électronique ou numérique</w:t>
      </w:r>
    </w:p>
    <w:p w14:paraId="1F26E6DD"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sur internet sous la forme de fichiers, téléchargeables ou non </w:t>
      </w:r>
    </w:p>
    <w:p w14:paraId="32737006"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par affichage, radiodiffusion,  télédiffusion ou toute autre technique de transmission</w:t>
      </w:r>
    </w:p>
    <w:p w14:paraId="119D5173"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autre diffusion publique sous toute forme et par tout moyen </w:t>
      </w:r>
    </w:p>
    <w:p w14:paraId="5B4A7640" w14:textId="77777777" w:rsidR="00F42E94" w:rsidRPr="00602F0F" w:rsidRDefault="00F42E94" w:rsidP="00A1761D">
      <w:pPr>
        <w:pStyle w:val="Paragraphedeliste"/>
        <w:numPr>
          <w:ilvl w:val="0"/>
          <w:numId w:val="42"/>
        </w:numPr>
        <w:spacing w:line="240" w:lineRule="auto"/>
        <w:ind w:left="993"/>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modifications :</w:t>
      </w:r>
    </w:p>
    <w:p w14:paraId="52A76E69"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lastRenderedPageBreak/>
        <w:t xml:space="preserve">modification au niveau contenu, formel et technique </w:t>
      </w:r>
    </w:p>
    <w:p w14:paraId="7C4380F7"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ajout de nouveaux éléments de contenu et de forme</w:t>
      </w:r>
    </w:p>
    <w:p w14:paraId="44B7873B"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adaptation par le biais de nouveaux supports</w:t>
      </w:r>
    </w:p>
    <w:p w14:paraId="4FCBB3E1"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traduction en plusieurs langues</w:t>
      </w:r>
    </w:p>
    <w:p w14:paraId="54C0A996" w14:textId="77777777" w:rsidR="00F42E94" w:rsidRPr="00602F0F"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Numérisation et traitement informatique</w:t>
      </w:r>
    </w:p>
    <w:p w14:paraId="7E36BA14" w14:textId="77777777" w:rsidR="00F42E94" w:rsidRPr="00602F0F" w:rsidRDefault="00062C21" w:rsidP="00A1761D">
      <w:pPr>
        <w:pStyle w:val="Titre2"/>
        <w:spacing w:before="120" w:after="60"/>
        <w:jc w:val="both"/>
        <w:rPr>
          <w:rFonts w:asciiTheme="minorHAnsi" w:hAnsiTheme="minorHAnsi" w:cstheme="minorHAnsi"/>
          <w:sz w:val="22"/>
          <w:szCs w:val="22"/>
        </w:rPr>
      </w:pPr>
      <w:bookmarkStart w:id="65" w:name="_Toc221576064"/>
      <w:r w:rsidRPr="00602F0F">
        <w:rPr>
          <w:rFonts w:asciiTheme="minorHAnsi" w:hAnsiTheme="minorHAnsi" w:cstheme="minorHAnsi"/>
          <w:sz w:val="22"/>
          <w:szCs w:val="22"/>
        </w:rPr>
        <w:t>Licence sur les Droits P</w:t>
      </w:r>
      <w:r w:rsidR="00F42E94" w:rsidRPr="00602F0F">
        <w:rPr>
          <w:rFonts w:asciiTheme="minorHAnsi" w:hAnsiTheme="minorHAnsi" w:cstheme="minorHAnsi"/>
          <w:sz w:val="22"/>
          <w:szCs w:val="22"/>
        </w:rPr>
        <w:t>réexi</w:t>
      </w:r>
      <w:r w:rsidR="0018750E" w:rsidRPr="00602F0F">
        <w:rPr>
          <w:rFonts w:asciiTheme="minorHAnsi" w:hAnsiTheme="minorHAnsi" w:cstheme="minorHAnsi"/>
          <w:sz w:val="22"/>
          <w:szCs w:val="22"/>
        </w:rPr>
        <w:t>s</w:t>
      </w:r>
      <w:r w:rsidR="00F42E94" w:rsidRPr="00602F0F">
        <w:rPr>
          <w:rFonts w:asciiTheme="minorHAnsi" w:hAnsiTheme="minorHAnsi" w:cstheme="minorHAnsi"/>
          <w:sz w:val="22"/>
          <w:szCs w:val="22"/>
        </w:rPr>
        <w:t>tants</w:t>
      </w:r>
      <w:bookmarkEnd w:id="65"/>
      <w:r w:rsidR="00F42E94" w:rsidRPr="00602F0F">
        <w:rPr>
          <w:rFonts w:asciiTheme="minorHAnsi" w:hAnsiTheme="minorHAnsi" w:cstheme="minorHAnsi"/>
          <w:sz w:val="22"/>
          <w:szCs w:val="22"/>
        </w:rPr>
        <w:t xml:space="preserve"> </w:t>
      </w:r>
    </w:p>
    <w:p w14:paraId="148D8243" w14:textId="77777777" w:rsidR="00710801" w:rsidRPr="00602F0F" w:rsidRDefault="00CE73DB" w:rsidP="00A16442">
      <w:pPr>
        <w:spacing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mallCaps/>
          <w:sz w:val="22"/>
          <w:szCs w:val="22"/>
        </w:rPr>
        <w:t>Expertise France</w:t>
      </w:r>
      <w:r w:rsidR="00897529" w:rsidRPr="00602F0F">
        <w:rPr>
          <w:rFonts w:asciiTheme="minorHAnsi" w:eastAsia="Times New Roman" w:hAnsiTheme="minorHAnsi" w:cstheme="minorHAnsi"/>
          <w:sz w:val="22"/>
          <w:szCs w:val="22"/>
        </w:rPr>
        <w:t xml:space="preserve"> n'acquiert pas la pro</w:t>
      </w:r>
      <w:r w:rsidR="00062C21" w:rsidRPr="00602F0F">
        <w:rPr>
          <w:rFonts w:asciiTheme="minorHAnsi" w:eastAsia="Times New Roman" w:hAnsiTheme="minorHAnsi" w:cstheme="minorHAnsi"/>
          <w:sz w:val="22"/>
          <w:szCs w:val="22"/>
        </w:rPr>
        <w:t>priété des Droits P</w:t>
      </w:r>
      <w:r w:rsidR="00174613" w:rsidRPr="00602F0F">
        <w:rPr>
          <w:rFonts w:asciiTheme="minorHAnsi" w:eastAsia="Times New Roman" w:hAnsiTheme="minorHAnsi" w:cstheme="minorHAnsi"/>
          <w:sz w:val="22"/>
          <w:szCs w:val="22"/>
        </w:rPr>
        <w:t>réexistants.</w:t>
      </w:r>
      <w:r w:rsidR="00A16442" w:rsidRPr="00602F0F">
        <w:rPr>
          <w:rFonts w:asciiTheme="minorHAnsi" w:eastAsia="Times New Roman" w:hAnsiTheme="minorHAnsi" w:cstheme="minorHAnsi"/>
          <w:sz w:val="22"/>
          <w:szCs w:val="22"/>
        </w:rPr>
        <w:t xml:space="preserve"> </w:t>
      </w:r>
      <w:r w:rsidR="00174613" w:rsidRPr="00602F0F">
        <w:rPr>
          <w:rFonts w:asciiTheme="minorHAnsi" w:eastAsia="Times New Roman" w:hAnsiTheme="minorHAnsi" w:cstheme="minorHAnsi"/>
          <w:sz w:val="22"/>
          <w:szCs w:val="22"/>
        </w:rPr>
        <w:t xml:space="preserve">Le </w:t>
      </w:r>
      <w:r w:rsidR="00100109" w:rsidRPr="00602F0F">
        <w:rPr>
          <w:rFonts w:asciiTheme="minorHAnsi" w:eastAsia="Times New Roman" w:hAnsiTheme="minorHAnsi" w:cstheme="minorHAnsi"/>
          <w:smallCaps/>
          <w:sz w:val="22"/>
          <w:szCs w:val="22"/>
        </w:rPr>
        <w:t>Contractant</w:t>
      </w:r>
      <w:r w:rsidR="00897529" w:rsidRPr="00602F0F">
        <w:rPr>
          <w:rFonts w:asciiTheme="minorHAnsi" w:eastAsia="Times New Roman" w:hAnsiTheme="minorHAnsi" w:cstheme="minorHAnsi"/>
          <w:sz w:val="22"/>
          <w:szCs w:val="22"/>
        </w:rPr>
        <w:t xml:space="preserve"> accorde </w:t>
      </w:r>
      <w:r w:rsidR="00174613" w:rsidRPr="00602F0F">
        <w:rPr>
          <w:rFonts w:asciiTheme="minorHAnsi" w:eastAsia="Times New Roman" w:hAnsiTheme="minorHAnsi" w:cstheme="minorHAnsi"/>
          <w:sz w:val="22"/>
          <w:szCs w:val="22"/>
        </w:rPr>
        <w:t xml:space="preserve">à </w:t>
      </w:r>
      <w:r w:rsidRPr="00602F0F">
        <w:rPr>
          <w:rFonts w:asciiTheme="minorHAnsi" w:eastAsia="Times New Roman" w:hAnsiTheme="minorHAnsi" w:cstheme="minorHAnsi"/>
          <w:smallCaps/>
          <w:sz w:val="22"/>
          <w:szCs w:val="22"/>
        </w:rPr>
        <w:t>Expertise France</w:t>
      </w:r>
      <w:r w:rsidR="00174613" w:rsidRPr="00602F0F">
        <w:rPr>
          <w:rFonts w:asciiTheme="minorHAnsi" w:eastAsia="Times New Roman" w:hAnsiTheme="minorHAnsi" w:cstheme="minorHAnsi"/>
          <w:sz w:val="22"/>
          <w:szCs w:val="22"/>
        </w:rPr>
        <w:t xml:space="preserve"> </w:t>
      </w:r>
      <w:r w:rsidR="00897529" w:rsidRPr="00602F0F">
        <w:rPr>
          <w:rFonts w:asciiTheme="minorHAnsi" w:eastAsia="Times New Roman" w:hAnsiTheme="minorHAnsi" w:cstheme="minorHAnsi"/>
          <w:sz w:val="22"/>
          <w:szCs w:val="22"/>
        </w:rPr>
        <w:t>une licence libre de redevance, non ex</w:t>
      </w:r>
      <w:r w:rsidR="00062C21" w:rsidRPr="00602F0F">
        <w:rPr>
          <w:rFonts w:asciiTheme="minorHAnsi" w:eastAsia="Times New Roman" w:hAnsiTheme="minorHAnsi" w:cstheme="minorHAnsi"/>
          <w:sz w:val="22"/>
          <w:szCs w:val="22"/>
        </w:rPr>
        <w:t>clusive et irrévocable sur les Droits P</w:t>
      </w:r>
      <w:r w:rsidR="005C2FC9" w:rsidRPr="00602F0F">
        <w:rPr>
          <w:rFonts w:asciiTheme="minorHAnsi" w:eastAsia="Times New Roman" w:hAnsiTheme="minorHAnsi" w:cstheme="minorHAnsi"/>
          <w:sz w:val="22"/>
          <w:szCs w:val="22"/>
        </w:rPr>
        <w:t xml:space="preserve">réexistants, autorisant celui-ci à exploiter ces droits dans les termes prévus </w:t>
      </w:r>
      <w:r w:rsidR="00897529" w:rsidRPr="00602F0F">
        <w:rPr>
          <w:rFonts w:asciiTheme="minorHAnsi" w:eastAsia="Times New Roman" w:hAnsiTheme="minorHAnsi" w:cstheme="minorHAnsi"/>
          <w:sz w:val="22"/>
          <w:szCs w:val="22"/>
        </w:rPr>
        <w:t>à l'artic</w:t>
      </w:r>
      <w:r w:rsidR="0065109D" w:rsidRPr="00602F0F">
        <w:rPr>
          <w:rFonts w:asciiTheme="minorHAnsi" w:eastAsia="Times New Roman" w:hAnsiTheme="minorHAnsi" w:cstheme="minorHAnsi"/>
          <w:sz w:val="22"/>
          <w:szCs w:val="22"/>
        </w:rPr>
        <w:t>le 8.3. Cette licence devient effective</w:t>
      </w:r>
      <w:r w:rsidR="00062C21" w:rsidRPr="00602F0F">
        <w:rPr>
          <w:rFonts w:asciiTheme="minorHAnsi" w:eastAsia="Times New Roman" w:hAnsiTheme="minorHAnsi" w:cstheme="minorHAnsi"/>
          <w:sz w:val="22"/>
          <w:szCs w:val="22"/>
        </w:rPr>
        <w:t xml:space="preserve"> à compter de la livraison des R</w:t>
      </w:r>
      <w:r w:rsidR="0065109D" w:rsidRPr="00602F0F">
        <w:rPr>
          <w:rFonts w:asciiTheme="minorHAnsi" w:eastAsia="Times New Roman" w:hAnsiTheme="minorHAnsi" w:cstheme="minorHAnsi"/>
          <w:sz w:val="22"/>
          <w:szCs w:val="22"/>
        </w:rPr>
        <w:t>ésult</w:t>
      </w:r>
      <w:r w:rsidR="00062C21" w:rsidRPr="00602F0F">
        <w:rPr>
          <w:rFonts w:asciiTheme="minorHAnsi" w:eastAsia="Times New Roman" w:hAnsiTheme="minorHAnsi" w:cstheme="minorHAnsi"/>
          <w:sz w:val="22"/>
          <w:szCs w:val="22"/>
        </w:rPr>
        <w:t xml:space="preserve">ats par le </w:t>
      </w:r>
      <w:r w:rsidR="00100109" w:rsidRPr="00602F0F">
        <w:rPr>
          <w:rFonts w:asciiTheme="minorHAnsi" w:eastAsia="Times New Roman" w:hAnsiTheme="minorHAnsi" w:cstheme="minorHAnsi"/>
          <w:smallCaps/>
          <w:sz w:val="22"/>
          <w:szCs w:val="22"/>
        </w:rPr>
        <w:t>Contractant</w:t>
      </w:r>
      <w:r w:rsidR="00062C21" w:rsidRPr="00602F0F">
        <w:rPr>
          <w:rFonts w:asciiTheme="minorHAnsi" w:eastAsia="Times New Roman" w:hAnsiTheme="minorHAnsi" w:cstheme="minorHAnsi"/>
          <w:sz w:val="22"/>
          <w:szCs w:val="22"/>
        </w:rPr>
        <w:t xml:space="preserve"> et de leur</w:t>
      </w:r>
      <w:r w:rsidR="0065109D" w:rsidRPr="00602F0F">
        <w:rPr>
          <w:rFonts w:asciiTheme="minorHAnsi" w:eastAsia="Times New Roman" w:hAnsiTheme="minorHAnsi" w:cstheme="minorHAnsi"/>
          <w:sz w:val="22"/>
          <w:szCs w:val="22"/>
        </w:rPr>
        <w:t xml:space="preserve"> acceptation par </w:t>
      </w:r>
      <w:r w:rsidRPr="00602F0F">
        <w:rPr>
          <w:rFonts w:asciiTheme="minorHAnsi" w:eastAsia="Times New Roman" w:hAnsiTheme="minorHAnsi" w:cstheme="minorHAnsi"/>
          <w:smallCaps/>
          <w:sz w:val="22"/>
          <w:szCs w:val="22"/>
        </w:rPr>
        <w:t>Expertise France</w:t>
      </w:r>
      <w:r w:rsidR="0065109D" w:rsidRPr="00602F0F">
        <w:rPr>
          <w:rFonts w:asciiTheme="minorHAnsi" w:eastAsia="Times New Roman" w:hAnsiTheme="minorHAnsi" w:cstheme="minorHAnsi"/>
          <w:sz w:val="22"/>
          <w:szCs w:val="22"/>
        </w:rPr>
        <w:t xml:space="preserve">. </w:t>
      </w:r>
      <w:r w:rsidR="001E2FD5" w:rsidRPr="00602F0F">
        <w:rPr>
          <w:rFonts w:asciiTheme="minorHAnsi" w:eastAsia="Times New Roman" w:hAnsiTheme="minorHAnsi" w:cstheme="minorHAnsi"/>
          <w:sz w:val="22"/>
          <w:szCs w:val="22"/>
        </w:rPr>
        <w:t>Lors de la livraison des Résult</w:t>
      </w:r>
      <w:r w:rsidR="00651254" w:rsidRPr="00602F0F">
        <w:rPr>
          <w:rFonts w:asciiTheme="minorHAnsi" w:eastAsia="Times New Roman" w:hAnsiTheme="minorHAnsi" w:cstheme="minorHAnsi"/>
          <w:sz w:val="22"/>
          <w:szCs w:val="22"/>
        </w:rPr>
        <w:t xml:space="preserve">ats, </w:t>
      </w:r>
      <w:r w:rsidR="00CC625E" w:rsidRPr="00602F0F">
        <w:rPr>
          <w:rFonts w:asciiTheme="minorHAnsi" w:eastAsia="Times New Roman" w:hAnsiTheme="minorHAnsi" w:cstheme="minorHAnsi"/>
          <w:sz w:val="22"/>
          <w:szCs w:val="22"/>
        </w:rPr>
        <w:t xml:space="preserve">le </w:t>
      </w:r>
      <w:r w:rsidR="00100109" w:rsidRPr="00602F0F">
        <w:rPr>
          <w:rFonts w:asciiTheme="minorHAnsi" w:eastAsia="Times New Roman" w:hAnsiTheme="minorHAnsi" w:cstheme="minorHAnsi"/>
          <w:smallCaps/>
          <w:sz w:val="22"/>
          <w:szCs w:val="22"/>
        </w:rPr>
        <w:t>Contractant</w:t>
      </w:r>
      <w:r w:rsidR="00CE4EA4" w:rsidRPr="00602F0F">
        <w:rPr>
          <w:rFonts w:asciiTheme="minorHAnsi" w:eastAsia="Times New Roman" w:hAnsiTheme="minorHAnsi" w:cstheme="minorHAnsi"/>
          <w:sz w:val="22"/>
          <w:szCs w:val="22"/>
        </w:rPr>
        <w:t xml:space="preserve"> peut</w:t>
      </w:r>
      <w:r w:rsidR="001E2FD5" w:rsidRPr="00602F0F">
        <w:rPr>
          <w:rFonts w:asciiTheme="minorHAnsi" w:eastAsia="Times New Roman" w:hAnsiTheme="minorHAnsi" w:cstheme="minorHAnsi"/>
          <w:sz w:val="22"/>
          <w:szCs w:val="22"/>
        </w:rPr>
        <w:t>, au besoin,</w:t>
      </w:r>
      <w:r w:rsidR="00CE4EA4" w:rsidRPr="00602F0F">
        <w:rPr>
          <w:rFonts w:asciiTheme="minorHAnsi" w:eastAsia="Times New Roman" w:hAnsiTheme="minorHAnsi" w:cstheme="minorHAnsi"/>
          <w:sz w:val="22"/>
          <w:szCs w:val="22"/>
        </w:rPr>
        <w:t xml:space="preserve"> </w:t>
      </w:r>
      <w:r w:rsidR="00897529" w:rsidRPr="00602F0F">
        <w:rPr>
          <w:rFonts w:asciiTheme="minorHAnsi" w:eastAsia="Times New Roman" w:hAnsiTheme="minorHAnsi" w:cstheme="minorHAnsi"/>
          <w:sz w:val="22"/>
          <w:szCs w:val="22"/>
        </w:rPr>
        <w:t>fourni</w:t>
      </w:r>
      <w:r w:rsidR="00CE4EA4" w:rsidRPr="00602F0F">
        <w:rPr>
          <w:rFonts w:asciiTheme="minorHAnsi" w:eastAsia="Times New Roman" w:hAnsiTheme="minorHAnsi" w:cstheme="minorHAnsi"/>
          <w:sz w:val="22"/>
          <w:szCs w:val="22"/>
        </w:rPr>
        <w:t>r</w:t>
      </w:r>
      <w:r w:rsidR="00CC625E" w:rsidRPr="00602F0F">
        <w:rPr>
          <w:rFonts w:asciiTheme="minorHAnsi" w:eastAsia="Times New Roman" w:hAnsiTheme="minorHAnsi" w:cstheme="minorHAnsi"/>
          <w:sz w:val="22"/>
          <w:szCs w:val="22"/>
        </w:rPr>
        <w:t xml:space="preserve"> à </w:t>
      </w:r>
      <w:r w:rsidRPr="00602F0F">
        <w:rPr>
          <w:rFonts w:asciiTheme="minorHAnsi" w:eastAsia="Times New Roman" w:hAnsiTheme="minorHAnsi" w:cstheme="minorHAnsi"/>
          <w:smallCaps/>
          <w:sz w:val="22"/>
          <w:szCs w:val="22"/>
        </w:rPr>
        <w:t>Expertise France</w:t>
      </w:r>
      <w:r w:rsidR="00CC625E" w:rsidRPr="00602F0F">
        <w:rPr>
          <w:rFonts w:asciiTheme="minorHAnsi" w:eastAsia="Times New Roman" w:hAnsiTheme="minorHAnsi" w:cstheme="minorHAnsi"/>
          <w:sz w:val="22"/>
          <w:szCs w:val="22"/>
        </w:rPr>
        <w:t xml:space="preserve"> </w:t>
      </w:r>
      <w:r w:rsidR="00CE4EA4" w:rsidRPr="00602F0F">
        <w:rPr>
          <w:rFonts w:asciiTheme="minorHAnsi" w:eastAsia="Times New Roman" w:hAnsiTheme="minorHAnsi" w:cstheme="minorHAnsi"/>
          <w:sz w:val="22"/>
          <w:szCs w:val="22"/>
        </w:rPr>
        <w:t>une liste des Droits P</w:t>
      </w:r>
      <w:r w:rsidR="00897529" w:rsidRPr="00602F0F">
        <w:rPr>
          <w:rFonts w:asciiTheme="minorHAnsi" w:eastAsia="Times New Roman" w:hAnsiTheme="minorHAnsi" w:cstheme="minorHAnsi"/>
          <w:sz w:val="22"/>
          <w:szCs w:val="22"/>
        </w:rPr>
        <w:t>réexistants</w:t>
      </w:r>
      <w:r w:rsidR="001E2FD5" w:rsidRPr="00602F0F">
        <w:rPr>
          <w:rFonts w:asciiTheme="minorHAnsi" w:eastAsia="Times New Roman" w:hAnsiTheme="minorHAnsi" w:cstheme="minorHAnsi"/>
          <w:sz w:val="22"/>
          <w:szCs w:val="22"/>
        </w:rPr>
        <w:t xml:space="preserve"> </w:t>
      </w:r>
      <w:r w:rsidR="00897529" w:rsidRPr="00602F0F">
        <w:rPr>
          <w:rFonts w:asciiTheme="minorHAnsi" w:eastAsia="Times New Roman" w:hAnsiTheme="minorHAnsi" w:cstheme="minorHAnsi"/>
          <w:sz w:val="22"/>
          <w:szCs w:val="22"/>
        </w:rPr>
        <w:t>et des droits de tiers, y compris ceux de son personnel, d'auteurs ou</w:t>
      </w:r>
      <w:r w:rsidR="001E2FD5" w:rsidRPr="00602F0F">
        <w:rPr>
          <w:rFonts w:asciiTheme="minorHAnsi" w:eastAsia="Times New Roman" w:hAnsiTheme="minorHAnsi" w:cstheme="minorHAnsi"/>
          <w:sz w:val="22"/>
          <w:szCs w:val="22"/>
        </w:rPr>
        <w:t xml:space="preserve"> d'autres détenteurs de droits.</w:t>
      </w:r>
      <w:r w:rsidR="00710801" w:rsidRPr="00602F0F">
        <w:rPr>
          <w:rFonts w:asciiTheme="minorHAnsi" w:eastAsia="Times New Roman" w:hAnsiTheme="minorHAnsi" w:cstheme="minorHAnsi"/>
          <w:sz w:val="22"/>
          <w:szCs w:val="22"/>
        </w:rPr>
        <w:t xml:space="preserve"> </w:t>
      </w:r>
      <w:r w:rsidR="00897529" w:rsidRPr="00602F0F">
        <w:rPr>
          <w:rFonts w:asciiTheme="minorHAnsi" w:eastAsia="Times New Roman" w:hAnsiTheme="minorHAnsi" w:cstheme="minorHAnsi"/>
          <w:sz w:val="22"/>
          <w:szCs w:val="22"/>
        </w:rPr>
        <w:t>L</w:t>
      </w:r>
      <w:r w:rsidR="00A27720" w:rsidRPr="00602F0F">
        <w:rPr>
          <w:rFonts w:asciiTheme="minorHAnsi" w:eastAsia="Times New Roman" w:hAnsiTheme="minorHAnsi" w:cstheme="minorHAnsi"/>
          <w:sz w:val="22"/>
          <w:szCs w:val="22"/>
        </w:rPr>
        <w:t xml:space="preserve">a licence </w:t>
      </w:r>
      <w:r w:rsidR="00897529" w:rsidRPr="00602F0F">
        <w:rPr>
          <w:rFonts w:asciiTheme="minorHAnsi" w:eastAsia="Times New Roman" w:hAnsiTheme="minorHAnsi" w:cstheme="minorHAnsi"/>
          <w:sz w:val="22"/>
          <w:szCs w:val="22"/>
        </w:rPr>
        <w:t>sur les droits préexistants</w:t>
      </w:r>
      <w:r w:rsidR="00A27720" w:rsidRPr="00602F0F">
        <w:rPr>
          <w:rFonts w:asciiTheme="minorHAnsi" w:eastAsia="Times New Roman" w:hAnsiTheme="minorHAnsi" w:cstheme="minorHAnsi"/>
          <w:sz w:val="22"/>
          <w:szCs w:val="22"/>
        </w:rPr>
        <w:t xml:space="preserve"> octroyés </w:t>
      </w:r>
      <w:r w:rsidR="00710801" w:rsidRPr="00602F0F">
        <w:rPr>
          <w:rFonts w:asciiTheme="minorHAnsi" w:eastAsia="Times New Roman" w:hAnsiTheme="minorHAnsi" w:cstheme="minorHAnsi"/>
          <w:sz w:val="22"/>
          <w:szCs w:val="22"/>
        </w:rPr>
        <w:t xml:space="preserve">à </w:t>
      </w:r>
      <w:r w:rsidRPr="00602F0F">
        <w:rPr>
          <w:rFonts w:asciiTheme="minorHAnsi" w:eastAsia="Times New Roman" w:hAnsiTheme="minorHAnsi" w:cstheme="minorHAnsi"/>
          <w:smallCaps/>
          <w:sz w:val="22"/>
          <w:szCs w:val="22"/>
        </w:rPr>
        <w:t>Expertise France</w:t>
      </w:r>
      <w:r w:rsidR="00710801" w:rsidRPr="00602F0F">
        <w:rPr>
          <w:rFonts w:asciiTheme="minorHAnsi" w:eastAsia="Times New Roman" w:hAnsiTheme="minorHAnsi" w:cstheme="minorHAnsi"/>
          <w:sz w:val="22"/>
          <w:szCs w:val="22"/>
        </w:rPr>
        <w:t xml:space="preserve"> </w:t>
      </w:r>
      <w:r w:rsidR="00A27720" w:rsidRPr="00602F0F">
        <w:rPr>
          <w:rFonts w:asciiTheme="minorHAnsi" w:eastAsia="Times New Roman" w:hAnsiTheme="minorHAnsi" w:cstheme="minorHAnsi"/>
          <w:sz w:val="22"/>
          <w:szCs w:val="22"/>
        </w:rPr>
        <w:t>au titre du présent</w:t>
      </w:r>
      <w:r w:rsidR="00D307D0" w:rsidRPr="00602F0F">
        <w:rPr>
          <w:rFonts w:asciiTheme="minorHAnsi" w:eastAsia="Times New Roman" w:hAnsiTheme="minorHAnsi" w:cstheme="minorHAnsi"/>
          <w:sz w:val="22"/>
          <w:szCs w:val="22"/>
        </w:rPr>
        <w:t xml:space="preserve"> </w:t>
      </w:r>
      <w:r w:rsidR="00D307D0" w:rsidRPr="00602F0F">
        <w:rPr>
          <w:rFonts w:asciiTheme="minorHAnsi" w:eastAsia="Times New Roman" w:hAnsiTheme="minorHAnsi" w:cstheme="minorHAnsi"/>
          <w:smallCaps/>
          <w:sz w:val="22"/>
          <w:szCs w:val="22"/>
        </w:rPr>
        <w:t>Contrat</w:t>
      </w:r>
      <w:r w:rsidR="00A27720" w:rsidRPr="00602F0F">
        <w:rPr>
          <w:rFonts w:asciiTheme="minorHAnsi" w:eastAsia="Times New Roman" w:hAnsiTheme="minorHAnsi" w:cstheme="minorHAnsi"/>
          <w:sz w:val="22"/>
          <w:szCs w:val="22"/>
        </w:rPr>
        <w:t xml:space="preserve"> </w:t>
      </w:r>
      <w:r w:rsidR="00897529" w:rsidRPr="00602F0F">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602F0F" w:rsidRDefault="00710801" w:rsidP="00A1761D">
      <w:pPr>
        <w:pStyle w:val="Titre2"/>
        <w:spacing w:before="120" w:after="60"/>
        <w:jc w:val="both"/>
        <w:rPr>
          <w:rFonts w:asciiTheme="minorHAnsi" w:hAnsiTheme="minorHAnsi" w:cstheme="minorHAnsi"/>
          <w:sz w:val="22"/>
          <w:szCs w:val="22"/>
        </w:rPr>
      </w:pPr>
      <w:bookmarkStart w:id="66" w:name="_Toc221576065"/>
      <w:r w:rsidRPr="00602F0F">
        <w:rPr>
          <w:rFonts w:asciiTheme="minorHAnsi" w:hAnsiTheme="minorHAnsi" w:cstheme="minorHAnsi"/>
          <w:sz w:val="22"/>
          <w:szCs w:val="22"/>
        </w:rPr>
        <w:t>Garanties</w:t>
      </w:r>
      <w:bookmarkEnd w:id="66"/>
      <w:r w:rsidRPr="00602F0F">
        <w:rPr>
          <w:rFonts w:asciiTheme="minorHAnsi" w:hAnsiTheme="minorHAnsi" w:cstheme="minorHAnsi"/>
          <w:sz w:val="22"/>
          <w:szCs w:val="22"/>
        </w:rPr>
        <w:t xml:space="preserve"> </w:t>
      </w:r>
    </w:p>
    <w:p w14:paraId="6C136449" w14:textId="77777777" w:rsidR="00897529" w:rsidRPr="00602F0F" w:rsidRDefault="00897529" w:rsidP="00A1761D">
      <w:pPr>
        <w:spacing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Lor</w:t>
      </w:r>
      <w:r w:rsidR="00851F4D" w:rsidRPr="00602F0F">
        <w:rPr>
          <w:rFonts w:asciiTheme="minorHAnsi" w:eastAsia="Times New Roman" w:hAnsiTheme="minorHAnsi" w:cstheme="minorHAnsi"/>
          <w:sz w:val="22"/>
          <w:szCs w:val="22"/>
        </w:rPr>
        <w:t xml:space="preserve">squ'il livre les résultats, le </w:t>
      </w:r>
      <w:r w:rsidR="00100109" w:rsidRPr="00602F0F">
        <w:rPr>
          <w:rFonts w:asciiTheme="minorHAnsi" w:eastAsia="Times New Roman" w:hAnsiTheme="minorHAnsi" w:cstheme="minorHAnsi"/>
          <w:smallCaps/>
          <w:sz w:val="22"/>
          <w:szCs w:val="22"/>
        </w:rPr>
        <w:t>Contractant</w:t>
      </w:r>
      <w:r w:rsidRPr="00602F0F">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602F0F">
        <w:rPr>
          <w:rFonts w:asciiTheme="minorHAnsi" w:eastAsia="Times New Roman" w:hAnsiTheme="minorHAnsi" w:cstheme="minorHAnsi"/>
          <w:smallCaps/>
          <w:sz w:val="22"/>
          <w:szCs w:val="22"/>
        </w:rPr>
        <w:t>Expertise France</w:t>
      </w:r>
      <w:r w:rsidRPr="00602F0F">
        <w:rPr>
          <w:rFonts w:asciiTheme="minorHAnsi" w:eastAsia="Times New Roman" w:hAnsiTheme="minorHAnsi" w:cstheme="minorHAnsi"/>
          <w:sz w:val="22"/>
          <w:szCs w:val="22"/>
        </w:rPr>
        <w:t xml:space="preserve">. </w:t>
      </w:r>
    </w:p>
    <w:p w14:paraId="3EFB39C8" w14:textId="77777777" w:rsidR="00851F4D" w:rsidRPr="00602F0F" w:rsidRDefault="00851F4D" w:rsidP="00A1761D">
      <w:pPr>
        <w:spacing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A première demande d’</w:t>
      </w:r>
      <w:r w:rsidR="00CE73DB" w:rsidRPr="00602F0F">
        <w:rPr>
          <w:rFonts w:asciiTheme="minorHAnsi" w:eastAsia="Times New Roman" w:hAnsiTheme="minorHAnsi" w:cstheme="minorHAnsi"/>
          <w:smallCaps/>
          <w:sz w:val="22"/>
          <w:szCs w:val="22"/>
        </w:rPr>
        <w:t>Expertise France</w:t>
      </w:r>
      <w:r w:rsidRPr="00602F0F">
        <w:rPr>
          <w:rFonts w:asciiTheme="minorHAnsi" w:eastAsia="Times New Roman" w:hAnsiTheme="minorHAnsi" w:cstheme="minorHAnsi"/>
          <w:sz w:val="22"/>
          <w:szCs w:val="22"/>
        </w:rPr>
        <w:t xml:space="preserve">, le </w:t>
      </w:r>
      <w:r w:rsidR="00100109" w:rsidRPr="00602F0F">
        <w:rPr>
          <w:rFonts w:asciiTheme="minorHAnsi" w:eastAsia="Times New Roman" w:hAnsiTheme="minorHAnsi" w:cstheme="minorHAnsi"/>
          <w:smallCaps/>
          <w:sz w:val="22"/>
          <w:szCs w:val="22"/>
        </w:rPr>
        <w:t>Contractant</w:t>
      </w:r>
      <w:r w:rsidRPr="00602F0F">
        <w:rPr>
          <w:rFonts w:asciiTheme="minorHAnsi" w:eastAsia="Times New Roman" w:hAnsiTheme="minorHAnsi" w:cstheme="minorHAnsi"/>
          <w:sz w:val="22"/>
          <w:szCs w:val="22"/>
        </w:rPr>
        <w:t xml:space="preserve"> doit pouvoir démontrer par le bais de preuves tangibles et effective</w:t>
      </w:r>
      <w:r w:rsidR="00651254" w:rsidRPr="00602F0F">
        <w:rPr>
          <w:rFonts w:asciiTheme="minorHAnsi" w:eastAsia="Times New Roman" w:hAnsiTheme="minorHAnsi" w:cstheme="minorHAnsi"/>
          <w:sz w:val="22"/>
          <w:szCs w:val="22"/>
        </w:rPr>
        <w:t>s</w:t>
      </w:r>
      <w:r w:rsidRPr="00602F0F">
        <w:rPr>
          <w:rFonts w:asciiTheme="minorHAnsi" w:eastAsia="Times New Roman" w:hAnsiTheme="minorHAnsi" w:cstheme="minorHAnsi"/>
          <w:sz w:val="22"/>
          <w:szCs w:val="22"/>
        </w:rPr>
        <w:t xml:space="preserve"> </w:t>
      </w:r>
      <w:r w:rsidR="00897529" w:rsidRPr="00602F0F">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602F0F">
        <w:rPr>
          <w:rFonts w:asciiTheme="minorHAnsi" w:eastAsia="Times New Roman" w:hAnsiTheme="minorHAnsi" w:cstheme="minorHAnsi"/>
          <w:smallCaps/>
          <w:sz w:val="22"/>
          <w:szCs w:val="22"/>
        </w:rPr>
        <w:t>Expertise France</w:t>
      </w:r>
      <w:r w:rsidR="00897529" w:rsidRPr="00602F0F">
        <w:rPr>
          <w:rFonts w:asciiTheme="minorHAnsi" w:eastAsia="Times New Roman" w:hAnsiTheme="minorHAnsi" w:cstheme="minorHAnsi"/>
          <w:sz w:val="22"/>
          <w:szCs w:val="22"/>
        </w:rPr>
        <w:t>.</w:t>
      </w:r>
    </w:p>
    <w:p w14:paraId="46E491D6" w14:textId="77777777" w:rsidR="00851F4D" w:rsidRPr="00602F0F" w:rsidRDefault="00851F4D" w:rsidP="00A1761D">
      <w:pPr>
        <w:pStyle w:val="Titre2"/>
        <w:spacing w:before="120" w:after="60"/>
        <w:jc w:val="both"/>
        <w:rPr>
          <w:rFonts w:asciiTheme="minorHAnsi" w:hAnsiTheme="minorHAnsi" w:cstheme="minorHAnsi"/>
          <w:sz w:val="22"/>
          <w:szCs w:val="22"/>
        </w:rPr>
      </w:pPr>
      <w:bookmarkStart w:id="67" w:name="_Toc221576066"/>
      <w:r w:rsidRPr="00602F0F">
        <w:rPr>
          <w:rFonts w:asciiTheme="minorHAnsi" w:hAnsiTheme="minorHAnsi" w:cstheme="minorHAnsi"/>
          <w:sz w:val="22"/>
          <w:szCs w:val="22"/>
        </w:rPr>
        <w:t>Droits à l’image</w:t>
      </w:r>
      <w:bookmarkEnd w:id="67"/>
      <w:r w:rsidRPr="00602F0F">
        <w:rPr>
          <w:rFonts w:asciiTheme="minorHAnsi" w:hAnsiTheme="minorHAnsi" w:cstheme="minorHAnsi"/>
          <w:sz w:val="22"/>
          <w:szCs w:val="22"/>
        </w:rPr>
        <w:t xml:space="preserve"> </w:t>
      </w:r>
    </w:p>
    <w:p w14:paraId="6438B659" w14:textId="6B718C80" w:rsidR="00B5730B" w:rsidRPr="00602F0F" w:rsidRDefault="00897529" w:rsidP="00C2630E">
      <w:pPr>
        <w:spacing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602F0F">
        <w:rPr>
          <w:rFonts w:asciiTheme="minorHAnsi" w:eastAsia="Times New Roman" w:hAnsiTheme="minorHAnsi" w:cstheme="minorHAnsi"/>
          <w:smallCaps/>
          <w:sz w:val="22"/>
          <w:szCs w:val="22"/>
        </w:rPr>
        <w:t>Contractant</w:t>
      </w:r>
      <w:r w:rsidRPr="00602F0F">
        <w:rPr>
          <w:rFonts w:asciiTheme="minorHAnsi" w:eastAsia="Times New Roman" w:hAnsiTheme="minorHAnsi" w:cstheme="minorHAnsi"/>
          <w:sz w:val="22"/>
          <w:szCs w:val="22"/>
        </w:rPr>
        <w:t xml:space="preserve"> présente, à la demande </w:t>
      </w:r>
      <w:r w:rsidR="00651254" w:rsidRPr="00602F0F">
        <w:rPr>
          <w:rFonts w:asciiTheme="minorHAnsi" w:eastAsia="Times New Roman" w:hAnsiTheme="minorHAnsi" w:cstheme="minorHAnsi"/>
          <w:sz w:val="22"/>
          <w:szCs w:val="22"/>
        </w:rPr>
        <w:t>d’</w:t>
      </w:r>
      <w:r w:rsidR="00CE73DB" w:rsidRPr="00602F0F">
        <w:rPr>
          <w:rFonts w:asciiTheme="minorHAnsi" w:eastAsia="Times New Roman" w:hAnsiTheme="minorHAnsi" w:cstheme="minorHAnsi"/>
          <w:smallCaps/>
          <w:sz w:val="22"/>
          <w:szCs w:val="22"/>
        </w:rPr>
        <w:t>Expertise France</w:t>
      </w:r>
      <w:r w:rsidRPr="00602F0F">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r w:rsidR="00C2630E" w:rsidRPr="00602F0F">
        <w:rPr>
          <w:rFonts w:asciiTheme="minorHAnsi" w:eastAsia="Times New Roman" w:hAnsiTheme="minorHAnsi" w:cstheme="minorHAnsi"/>
          <w:sz w:val="22"/>
          <w:szCs w:val="22"/>
        </w:rPr>
        <w:t>.</w:t>
      </w:r>
    </w:p>
    <w:p w14:paraId="7915FC42" w14:textId="77777777" w:rsidR="00B5730B" w:rsidRPr="00602F0F" w:rsidRDefault="00B5730B" w:rsidP="00A1761D">
      <w:pPr>
        <w:spacing w:line="240" w:lineRule="auto"/>
        <w:ind w:left="567"/>
        <w:jc w:val="both"/>
        <w:rPr>
          <w:rFonts w:asciiTheme="minorHAnsi" w:eastAsia="Times New Roman" w:hAnsiTheme="minorHAnsi" w:cstheme="minorHAnsi"/>
          <w:sz w:val="22"/>
          <w:szCs w:val="22"/>
        </w:rPr>
      </w:pPr>
    </w:p>
    <w:p w14:paraId="3C01C780" w14:textId="77777777" w:rsidR="0000635E" w:rsidRPr="00602F0F"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8" w:name="_Toc221576067"/>
      <w:bookmarkEnd w:id="62"/>
      <w:r w:rsidRPr="00602F0F">
        <w:rPr>
          <w:rFonts w:asciiTheme="minorHAnsi" w:hAnsiTheme="minorHAnsi" w:cstheme="minorHAnsi"/>
          <w:b/>
          <w:caps/>
          <w:sz w:val="24"/>
          <w:u w:val="single"/>
        </w:rPr>
        <w:t xml:space="preserve">RÉsiliation </w:t>
      </w:r>
      <w:r w:rsidR="0000635E" w:rsidRPr="00602F0F">
        <w:rPr>
          <w:rFonts w:asciiTheme="minorHAnsi" w:hAnsiTheme="minorHAnsi" w:cstheme="minorHAnsi"/>
          <w:b/>
          <w:caps/>
          <w:sz w:val="24"/>
          <w:u w:val="single"/>
        </w:rPr>
        <w:t>du contrat</w:t>
      </w:r>
      <w:bookmarkEnd w:id="68"/>
    </w:p>
    <w:p w14:paraId="2B4F5510" w14:textId="77777777" w:rsidR="0000635E" w:rsidRPr="00602F0F" w:rsidRDefault="0000635E" w:rsidP="00A1761D">
      <w:pPr>
        <w:pStyle w:val="Titre2"/>
        <w:spacing w:before="120" w:after="60"/>
        <w:jc w:val="both"/>
        <w:rPr>
          <w:rFonts w:asciiTheme="minorHAnsi" w:hAnsiTheme="minorHAnsi" w:cstheme="minorHAnsi"/>
          <w:sz w:val="22"/>
          <w:szCs w:val="22"/>
        </w:rPr>
      </w:pPr>
      <w:bookmarkStart w:id="69" w:name="_Toc221576068"/>
      <w:r w:rsidRPr="00602F0F">
        <w:rPr>
          <w:rFonts w:asciiTheme="minorHAnsi" w:hAnsiTheme="minorHAnsi" w:cstheme="minorHAnsi"/>
          <w:sz w:val="22"/>
          <w:szCs w:val="22"/>
        </w:rPr>
        <w:t>Modalités générales de résiliation</w:t>
      </w:r>
      <w:bookmarkEnd w:id="69"/>
    </w:p>
    <w:p w14:paraId="1D7F1F4E" w14:textId="37EDAE86" w:rsidR="0000635E" w:rsidRPr="00602F0F" w:rsidRDefault="0000635E" w:rsidP="00A1761D">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Le présent </w:t>
      </w:r>
      <w:r w:rsidRPr="00602F0F">
        <w:rPr>
          <w:rFonts w:asciiTheme="minorHAnsi" w:hAnsiTheme="minorHAnsi" w:cstheme="minorHAnsi"/>
          <w:smallCaps/>
          <w:sz w:val="22"/>
          <w:szCs w:val="22"/>
        </w:rPr>
        <w:t>contrat</w:t>
      </w:r>
      <w:r w:rsidRPr="00602F0F">
        <w:rPr>
          <w:rFonts w:asciiTheme="minorHAnsi" w:hAnsiTheme="minorHAnsi" w:cstheme="minorHAnsi"/>
          <w:sz w:val="22"/>
          <w:szCs w:val="22"/>
        </w:rPr>
        <w:t xml:space="preserve"> est soumis aux clauses de résiliation telle que défini</w:t>
      </w:r>
      <w:r w:rsidR="00884FDC" w:rsidRPr="00602F0F">
        <w:rPr>
          <w:rFonts w:asciiTheme="minorHAnsi" w:hAnsiTheme="minorHAnsi" w:cstheme="minorHAnsi"/>
          <w:sz w:val="22"/>
          <w:szCs w:val="22"/>
        </w:rPr>
        <w:t>es aux articles 29 à 36 du CCAG</w:t>
      </w:r>
      <w:r w:rsidR="00B813FE" w:rsidRPr="00602F0F">
        <w:rPr>
          <w:rFonts w:asciiTheme="minorHAnsi" w:hAnsiTheme="minorHAnsi" w:cstheme="minorHAnsi"/>
          <w:sz w:val="22"/>
          <w:szCs w:val="22"/>
        </w:rPr>
        <w:t xml:space="preserve"> </w:t>
      </w:r>
      <w:r w:rsidR="008751C9" w:rsidRPr="00602F0F">
        <w:rPr>
          <w:rFonts w:asciiTheme="minorHAnsi" w:hAnsiTheme="minorHAnsi" w:cstheme="minorHAnsi"/>
          <w:sz w:val="22"/>
          <w:szCs w:val="22"/>
        </w:rPr>
        <w:t>FCS/</w:t>
      </w:r>
      <w:r w:rsidR="00B813FE" w:rsidRPr="00602F0F">
        <w:rPr>
          <w:rFonts w:asciiTheme="minorHAnsi" w:hAnsiTheme="minorHAnsi" w:cstheme="minorHAnsi"/>
          <w:sz w:val="22"/>
          <w:szCs w:val="22"/>
        </w:rPr>
        <w:t>PI</w:t>
      </w:r>
      <w:r w:rsidR="00ED2828" w:rsidRPr="00602F0F">
        <w:rPr>
          <w:rFonts w:asciiTheme="minorHAnsi" w:hAnsiTheme="minorHAnsi" w:cstheme="minorHAnsi"/>
          <w:sz w:val="22"/>
          <w:szCs w:val="22"/>
        </w:rPr>
        <w:t>.</w:t>
      </w:r>
    </w:p>
    <w:p w14:paraId="58C218A4" w14:textId="0294EF46" w:rsidR="00704355" w:rsidRPr="00602F0F" w:rsidRDefault="00704355" w:rsidP="00A1761D">
      <w:pPr>
        <w:spacing w:line="240" w:lineRule="auto"/>
        <w:ind w:left="567"/>
        <w:jc w:val="both"/>
        <w:rPr>
          <w:rFonts w:asciiTheme="minorHAnsi" w:hAnsiTheme="minorHAnsi" w:cstheme="minorHAnsi"/>
          <w:sz w:val="22"/>
          <w:szCs w:val="22"/>
        </w:rPr>
      </w:pPr>
    </w:p>
    <w:p w14:paraId="26AC07CE" w14:textId="0661F0D4" w:rsidR="00704355" w:rsidRPr="00602F0F" w:rsidRDefault="00912BFE" w:rsidP="00A1761D">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Par dérogation à l’article 40 du CCAG </w:t>
      </w:r>
      <w:r w:rsidR="008751C9" w:rsidRPr="00602F0F">
        <w:rPr>
          <w:rFonts w:asciiTheme="minorHAnsi" w:hAnsiTheme="minorHAnsi" w:cstheme="minorHAnsi"/>
          <w:sz w:val="22"/>
          <w:szCs w:val="22"/>
        </w:rPr>
        <w:t>FCS/</w:t>
      </w:r>
      <w:r w:rsidRPr="00602F0F">
        <w:rPr>
          <w:rFonts w:asciiTheme="minorHAnsi" w:hAnsiTheme="minorHAnsi" w:cstheme="minorHAnsi"/>
          <w:sz w:val="22"/>
          <w:szCs w:val="22"/>
        </w:rPr>
        <w:t>PI</w:t>
      </w:r>
      <w:r w:rsidR="000C75D3" w:rsidRPr="00602F0F">
        <w:rPr>
          <w:rFonts w:asciiTheme="minorHAnsi" w:hAnsiTheme="minorHAnsi" w:cstheme="minorHAnsi"/>
          <w:sz w:val="22"/>
          <w:szCs w:val="22"/>
        </w:rPr>
        <w:t xml:space="preserve"> </w:t>
      </w:r>
      <w:r w:rsidRPr="00602F0F">
        <w:rPr>
          <w:rFonts w:asciiTheme="minorHAnsi" w:hAnsiTheme="minorHAnsi" w:cstheme="minorHAnsi"/>
          <w:sz w:val="22"/>
          <w:szCs w:val="22"/>
        </w:rPr>
        <w:t xml:space="preserve">la résiliation pour motif d’intérêt générale n’est pas applicable au présent contrat. Toutefois les parties s’accordent la possibilité de recourir à la résiliation d’un commun accord. </w:t>
      </w:r>
    </w:p>
    <w:p w14:paraId="30E0BAAB" w14:textId="77777777" w:rsidR="0000635E" w:rsidRPr="00602F0F" w:rsidRDefault="0000635E" w:rsidP="00A1761D">
      <w:pPr>
        <w:pStyle w:val="u"/>
        <w:widowControl w:val="0"/>
        <w:numPr>
          <w:ilvl w:val="12"/>
          <w:numId w:val="0"/>
        </w:numPr>
        <w:spacing w:before="120"/>
        <w:ind w:left="561"/>
        <w:rPr>
          <w:rFonts w:asciiTheme="minorHAnsi" w:hAnsiTheme="minorHAnsi" w:cstheme="minorHAnsi"/>
          <w:szCs w:val="22"/>
        </w:rPr>
      </w:pPr>
      <w:r w:rsidRPr="00602F0F">
        <w:rPr>
          <w:rFonts w:asciiTheme="minorHAnsi" w:hAnsiTheme="minorHAnsi" w:cstheme="minorHAnsi"/>
          <w:szCs w:val="22"/>
        </w:rPr>
        <w:t xml:space="preserve">En cas de résiliation anticipée, le </w:t>
      </w:r>
      <w:r w:rsidR="00100109" w:rsidRPr="00602F0F">
        <w:rPr>
          <w:rFonts w:asciiTheme="minorHAnsi" w:hAnsiTheme="minorHAnsi" w:cstheme="minorHAnsi"/>
          <w:smallCaps/>
          <w:szCs w:val="22"/>
        </w:rPr>
        <w:t>Contractant</w:t>
      </w:r>
      <w:r w:rsidRPr="00602F0F">
        <w:rPr>
          <w:rFonts w:asciiTheme="minorHAnsi" w:hAnsiTheme="minorHAnsi" w:cstheme="minorHAnsi"/>
          <w:szCs w:val="22"/>
        </w:rPr>
        <w:t xml:space="preserve"> devra restituer immédiatement à </w:t>
      </w:r>
      <w:r w:rsidR="00CE73DB" w:rsidRPr="00602F0F">
        <w:rPr>
          <w:rFonts w:asciiTheme="minorHAnsi" w:eastAsia="Times" w:hAnsiTheme="minorHAnsi" w:cstheme="minorHAnsi"/>
          <w:smallCaps/>
          <w:szCs w:val="22"/>
        </w:rPr>
        <w:t>Expertise France</w:t>
      </w:r>
      <w:r w:rsidR="00CF443E" w:rsidRPr="00602F0F">
        <w:rPr>
          <w:rFonts w:asciiTheme="minorHAnsi" w:hAnsiTheme="minorHAnsi" w:cstheme="minorHAnsi"/>
          <w:szCs w:val="22"/>
        </w:rPr>
        <w:t xml:space="preserve"> </w:t>
      </w:r>
      <w:r w:rsidRPr="00602F0F">
        <w:rPr>
          <w:rFonts w:asciiTheme="minorHAnsi" w:hAnsiTheme="minorHAnsi" w:cstheme="minorHAnsi"/>
          <w:szCs w:val="22"/>
        </w:rPr>
        <w:t xml:space="preserve">l’ensemble des documents qui lui auront été confiés dans le cadre de l’exécution du présent </w:t>
      </w:r>
      <w:r w:rsidRPr="00602F0F">
        <w:rPr>
          <w:rFonts w:asciiTheme="minorHAnsi" w:hAnsiTheme="minorHAnsi" w:cstheme="minorHAnsi"/>
          <w:smallCaps/>
          <w:szCs w:val="22"/>
        </w:rPr>
        <w:t>contrat</w:t>
      </w:r>
      <w:r w:rsidRPr="00602F0F">
        <w:rPr>
          <w:rFonts w:asciiTheme="minorHAnsi" w:hAnsiTheme="minorHAnsi" w:cstheme="minorHAnsi"/>
          <w:szCs w:val="22"/>
        </w:rPr>
        <w:t>.</w:t>
      </w:r>
    </w:p>
    <w:p w14:paraId="386608F7" w14:textId="5D844442" w:rsidR="0000635E" w:rsidRPr="00602F0F" w:rsidRDefault="0000635E" w:rsidP="00A1761D">
      <w:pPr>
        <w:pStyle w:val="Titre2"/>
        <w:spacing w:before="120" w:after="60"/>
        <w:jc w:val="both"/>
        <w:rPr>
          <w:rFonts w:asciiTheme="minorHAnsi" w:hAnsiTheme="minorHAnsi" w:cstheme="minorHAnsi"/>
          <w:sz w:val="22"/>
          <w:szCs w:val="22"/>
        </w:rPr>
      </w:pPr>
      <w:bookmarkStart w:id="70" w:name="_Toc221576069"/>
      <w:r w:rsidRPr="00602F0F">
        <w:rPr>
          <w:rFonts w:asciiTheme="minorHAnsi" w:hAnsiTheme="minorHAnsi" w:cstheme="minorHAnsi"/>
          <w:sz w:val="22"/>
          <w:szCs w:val="22"/>
        </w:rPr>
        <w:lastRenderedPageBreak/>
        <w:t>Résiliation du contrat en cas d’</w:t>
      </w:r>
      <w:r w:rsidR="00C3644B" w:rsidRPr="00602F0F">
        <w:rPr>
          <w:rFonts w:asciiTheme="minorHAnsi" w:hAnsiTheme="minorHAnsi" w:cstheme="minorHAnsi"/>
          <w:sz w:val="22"/>
          <w:szCs w:val="22"/>
        </w:rPr>
        <w:t>indisponibilité</w:t>
      </w:r>
      <w:r w:rsidR="0057211A" w:rsidRPr="00602F0F">
        <w:rPr>
          <w:rFonts w:asciiTheme="minorHAnsi" w:hAnsiTheme="minorHAnsi" w:cstheme="minorHAnsi"/>
          <w:sz w:val="22"/>
          <w:szCs w:val="22"/>
        </w:rPr>
        <w:t xml:space="preserve"> </w:t>
      </w:r>
      <w:r w:rsidRPr="00602F0F">
        <w:rPr>
          <w:rFonts w:asciiTheme="minorHAnsi" w:hAnsiTheme="minorHAnsi" w:cstheme="minorHAnsi"/>
          <w:sz w:val="22"/>
          <w:szCs w:val="22"/>
        </w:rPr>
        <w:t>de l’expert désign</w:t>
      </w:r>
      <w:r w:rsidR="00ED2828" w:rsidRPr="00602F0F">
        <w:rPr>
          <w:rFonts w:asciiTheme="minorHAnsi" w:hAnsiTheme="minorHAnsi" w:cstheme="minorHAnsi"/>
          <w:sz w:val="22"/>
          <w:szCs w:val="22"/>
        </w:rPr>
        <w:t>é</w:t>
      </w:r>
      <w:bookmarkEnd w:id="70"/>
    </w:p>
    <w:p w14:paraId="74520365" w14:textId="363B9003" w:rsidR="00B37A44" w:rsidRPr="00602F0F" w:rsidRDefault="00E106A4" w:rsidP="00ED2828">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En cas d’indisponibilité d’un expert désigné, le </w:t>
      </w:r>
      <w:r w:rsidR="00100109" w:rsidRPr="00602F0F">
        <w:rPr>
          <w:rFonts w:asciiTheme="minorHAnsi" w:hAnsiTheme="minorHAnsi" w:cstheme="minorHAnsi"/>
          <w:smallCaps/>
          <w:sz w:val="22"/>
          <w:szCs w:val="22"/>
        </w:rPr>
        <w:t>Contractant</w:t>
      </w:r>
      <w:r w:rsidRPr="00602F0F">
        <w:rPr>
          <w:rFonts w:asciiTheme="minorHAnsi" w:hAnsiTheme="minorHAnsi" w:cstheme="minorHAnsi"/>
          <w:sz w:val="22"/>
          <w:szCs w:val="22"/>
        </w:rPr>
        <w:t xml:space="preserve"> doit</w:t>
      </w:r>
      <w:r w:rsidR="00EA640A" w:rsidRPr="00602F0F">
        <w:rPr>
          <w:rFonts w:asciiTheme="minorHAnsi" w:hAnsiTheme="minorHAnsi" w:cstheme="minorHAnsi"/>
          <w:sz w:val="22"/>
          <w:szCs w:val="22"/>
        </w:rPr>
        <w:t xml:space="preserve"> en </w:t>
      </w:r>
      <w:r w:rsidRPr="00602F0F">
        <w:rPr>
          <w:rFonts w:asciiTheme="minorHAnsi" w:hAnsiTheme="minorHAnsi" w:cstheme="minorHAnsi"/>
          <w:sz w:val="22"/>
          <w:szCs w:val="22"/>
        </w:rPr>
        <w:t xml:space="preserve">informer </w:t>
      </w:r>
      <w:r w:rsidR="00CE73DB" w:rsidRPr="00602F0F">
        <w:rPr>
          <w:rFonts w:asciiTheme="minorHAnsi" w:hAnsiTheme="minorHAnsi" w:cstheme="minorHAnsi"/>
          <w:smallCaps/>
          <w:sz w:val="22"/>
          <w:szCs w:val="22"/>
        </w:rPr>
        <w:t>Expertise France</w:t>
      </w:r>
      <w:r w:rsidRPr="00602F0F">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602F0F">
        <w:rPr>
          <w:rFonts w:asciiTheme="minorHAnsi" w:hAnsiTheme="minorHAnsi" w:cstheme="minorHAnsi"/>
          <w:smallCaps/>
          <w:sz w:val="22"/>
          <w:szCs w:val="22"/>
        </w:rPr>
        <w:t>Expertise France</w:t>
      </w:r>
      <w:r w:rsidR="00836485" w:rsidRPr="00602F0F">
        <w:rPr>
          <w:rFonts w:asciiTheme="minorHAnsi" w:hAnsiTheme="minorHAnsi" w:cstheme="minorHAnsi"/>
          <w:smallCaps/>
          <w:sz w:val="22"/>
          <w:szCs w:val="22"/>
        </w:rPr>
        <w:t xml:space="preserve"> </w:t>
      </w:r>
      <w:r w:rsidRPr="00602F0F">
        <w:rPr>
          <w:rFonts w:asciiTheme="minorHAnsi" w:hAnsiTheme="minorHAnsi" w:cstheme="minorHAnsi"/>
          <w:sz w:val="22"/>
          <w:szCs w:val="22"/>
        </w:rPr>
        <w:t xml:space="preserve">pourra résilier le contrat pour faute du </w:t>
      </w:r>
      <w:r w:rsidR="00100109" w:rsidRPr="00602F0F">
        <w:rPr>
          <w:rFonts w:asciiTheme="minorHAnsi" w:hAnsiTheme="minorHAnsi" w:cstheme="minorHAnsi"/>
          <w:smallCaps/>
          <w:sz w:val="22"/>
          <w:szCs w:val="22"/>
        </w:rPr>
        <w:t>Contractant</w:t>
      </w:r>
      <w:r w:rsidRPr="00602F0F">
        <w:rPr>
          <w:rFonts w:asciiTheme="minorHAnsi" w:hAnsiTheme="minorHAnsi" w:cstheme="minorHAnsi"/>
          <w:sz w:val="22"/>
          <w:szCs w:val="22"/>
        </w:rPr>
        <w:t>.</w:t>
      </w:r>
    </w:p>
    <w:p w14:paraId="09591F4C" w14:textId="0A6C4585" w:rsidR="0057211A" w:rsidRPr="00602F0F" w:rsidRDefault="00E106A4" w:rsidP="00A1761D">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En toute hypothèse, si un expert désigné reste indisponible sur une durée cumulée d</w:t>
      </w:r>
      <w:r w:rsidR="00ED2828" w:rsidRPr="00602F0F">
        <w:rPr>
          <w:rFonts w:asciiTheme="minorHAnsi" w:hAnsiTheme="minorHAnsi" w:cstheme="minorHAnsi"/>
          <w:sz w:val="22"/>
          <w:szCs w:val="22"/>
        </w:rPr>
        <w:t xml:space="preserve">e deux (2) </w:t>
      </w:r>
      <w:r w:rsidRPr="00602F0F">
        <w:rPr>
          <w:rFonts w:asciiTheme="minorHAnsi" w:hAnsiTheme="minorHAnsi" w:cstheme="minorHAnsi"/>
          <w:sz w:val="22"/>
          <w:szCs w:val="22"/>
        </w:rPr>
        <w:t>semaine</w:t>
      </w:r>
      <w:r w:rsidR="00ED2828" w:rsidRPr="00602F0F">
        <w:rPr>
          <w:rFonts w:asciiTheme="minorHAnsi" w:hAnsiTheme="minorHAnsi" w:cstheme="minorHAnsi"/>
          <w:sz w:val="22"/>
          <w:szCs w:val="22"/>
        </w:rPr>
        <w:t>s</w:t>
      </w:r>
      <w:r w:rsidRPr="00602F0F">
        <w:rPr>
          <w:rFonts w:asciiTheme="minorHAnsi" w:hAnsiTheme="minorHAnsi" w:cstheme="minorHAnsi"/>
          <w:sz w:val="22"/>
          <w:szCs w:val="22"/>
        </w:rPr>
        <w:t xml:space="preserve"> sans trouver de remplaçant satisfaisant,</w:t>
      </w:r>
      <w:r w:rsidR="0000635E" w:rsidRPr="00602F0F">
        <w:rPr>
          <w:rFonts w:asciiTheme="minorHAnsi" w:hAnsiTheme="minorHAnsi" w:cstheme="minorHAnsi"/>
          <w:sz w:val="22"/>
          <w:szCs w:val="22"/>
        </w:rPr>
        <w:t xml:space="preserve"> </w:t>
      </w:r>
      <w:r w:rsidR="00CE73DB" w:rsidRPr="00602F0F">
        <w:rPr>
          <w:rFonts w:asciiTheme="minorHAnsi" w:hAnsiTheme="minorHAnsi" w:cstheme="minorHAnsi"/>
          <w:smallCaps/>
          <w:sz w:val="22"/>
          <w:szCs w:val="22"/>
        </w:rPr>
        <w:t>Expertise France</w:t>
      </w:r>
      <w:r w:rsidR="00836485" w:rsidRPr="00602F0F">
        <w:rPr>
          <w:rFonts w:asciiTheme="minorHAnsi" w:hAnsiTheme="minorHAnsi" w:cstheme="minorHAnsi"/>
          <w:smallCaps/>
          <w:sz w:val="22"/>
          <w:szCs w:val="22"/>
        </w:rPr>
        <w:t xml:space="preserve"> </w:t>
      </w:r>
      <w:r w:rsidR="0000635E" w:rsidRPr="00602F0F">
        <w:rPr>
          <w:rFonts w:asciiTheme="minorHAnsi" w:hAnsiTheme="minorHAnsi" w:cstheme="minorHAnsi"/>
          <w:sz w:val="22"/>
          <w:szCs w:val="22"/>
        </w:rPr>
        <w:t xml:space="preserve">pourra résilier de plein droit le </w:t>
      </w:r>
      <w:r w:rsidR="0000635E" w:rsidRPr="00602F0F">
        <w:rPr>
          <w:rFonts w:asciiTheme="minorHAnsi" w:hAnsiTheme="minorHAnsi" w:cstheme="minorHAnsi"/>
          <w:smallCaps/>
          <w:sz w:val="22"/>
          <w:szCs w:val="22"/>
        </w:rPr>
        <w:t>contrat</w:t>
      </w:r>
      <w:r w:rsidR="0000635E" w:rsidRPr="00602F0F">
        <w:rPr>
          <w:rFonts w:asciiTheme="minorHAnsi" w:hAnsiTheme="minorHAnsi" w:cstheme="minorHAnsi"/>
          <w:sz w:val="22"/>
          <w:szCs w:val="22"/>
        </w:rPr>
        <w:t>.</w:t>
      </w:r>
    </w:p>
    <w:p w14:paraId="3B1265C6" w14:textId="77777777" w:rsidR="00C6688F" w:rsidRPr="00602F0F" w:rsidRDefault="00C3644B" w:rsidP="00A1761D">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La résiliation en cas d’indisponibilité d</w:t>
      </w:r>
      <w:r w:rsidR="0057211A" w:rsidRPr="00602F0F">
        <w:rPr>
          <w:rFonts w:asciiTheme="minorHAnsi" w:hAnsiTheme="minorHAnsi" w:cstheme="minorHAnsi"/>
          <w:sz w:val="22"/>
          <w:szCs w:val="22"/>
        </w:rPr>
        <w:t xml:space="preserve">’un </w:t>
      </w:r>
      <w:r w:rsidRPr="00602F0F">
        <w:rPr>
          <w:rFonts w:asciiTheme="minorHAnsi" w:hAnsiTheme="minorHAnsi" w:cstheme="minorHAnsi"/>
          <w:sz w:val="22"/>
          <w:szCs w:val="22"/>
        </w:rPr>
        <w:t xml:space="preserve">expert désigné n’ouvrira droit à aucune sorte d’indemnité au profit du </w:t>
      </w:r>
      <w:r w:rsidR="00100109" w:rsidRPr="00602F0F">
        <w:rPr>
          <w:rFonts w:asciiTheme="minorHAnsi" w:hAnsiTheme="minorHAnsi" w:cstheme="minorHAnsi"/>
          <w:smallCaps/>
          <w:sz w:val="22"/>
          <w:szCs w:val="22"/>
        </w:rPr>
        <w:t>Contractant</w:t>
      </w:r>
      <w:r w:rsidRPr="00602F0F">
        <w:rPr>
          <w:rFonts w:asciiTheme="minorHAnsi" w:hAnsiTheme="minorHAnsi" w:cstheme="minorHAnsi"/>
          <w:sz w:val="22"/>
          <w:szCs w:val="22"/>
        </w:rPr>
        <w:t>.</w:t>
      </w:r>
    </w:p>
    <w:p w14:paraId="4BD73B7D" w14:textId="77777777" w:rsidR="00C6688F" w:rsidRPr="00602F0F" w:rsidRDefault="00C6688F" w:rsidP="00A1761D">
      <w:pPr>
        <w:pStyle w:val="Titre2"/>
        <w:spacing w:before="120" w:after="60"/>
        <w:jc w:val="both"/>
        <w:rPr>
          <w:rFonts w:asciiTheme="minorHAnsi" w:hAnsiTheme="minorHAnsi" w:cstheme="minorHAnsi"/>
          <w:sz w:val="22"/>
          <w:szCs w:val="22"/>
        </w:rPr>
      </w:pPr>
      <w:bookmarkStart w:id="71" w:name="_Toc221576070"/>
      <w:r w:rsidRPr="00602F0F">
        <w:rPr>
          <w:rFonts w:asciiTheme="minorHAnsi" w:hAnsiTheme="minorHAnsi" w:cstheme="minorHAnsi"/>
          <w:sz w:val="22"/>
          <w:szCs w:val="22"/>
        </w:rPr>
        <w:t>Procédure</w:t>
      </w:r>
      <w:bookmarkEnd w:id="71"/>
    </w:p>
    <w:p w14:paraId="1B120D18" w14:textId="77777777" w:rsidR="003D6B1E" w:rsidRPr="00602F0F"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La décision de résiliation est </w:t>
      </w:r>
      <w:r w:rsidR="002C078E" w:rsidRPr="00602F0F">
        <w:rPr>
          <w:rFonts w:asciiTheme="minorHAnsi" w:eastAsia="Times New Roman" w:hAnsiTheme="minorHAnsi" w:cstheme="minorHAnsi"/>
          <w:sz w:val="22"/>
          <w:szCs w:val="22"/>
        </w:rPr>
        <w:t xml:space="preserve">notifiée par </w:t>
      </w:r>
      <w:r w:rsidR="00CE73DB" w:rsidRPr="00602F0F">
        <w:rPr>
          <w:rFonts w:asciiTheme="minorHAnsi" w:hAnsiTheme="minorHAnsi" w:cstheme="minorHAnsi"/>
          <w:smallCaps/>
          <w:sz w:val="22"/>
          <w:szCs w:val="22"/>
        </w:rPr>
        <w:t>Expertise France</w:t>
      </w:r>
      <w:r w:rsidR="00CF443E" w:rsidRPr="00602F0F">
        <w:rPr>
          <w:rFonts w:asciiTheme="minorHAnsi" w:hAnsiTheme="minorHAnsi" w:cstheme="minorHAnsi"/>
          <w:sz w:val="22"/>
          <w:szCs w:val="22"/>
        </w:rPr>
        <w:t xml:space="preserve"> </w:t>
      </w:r>
      <w:r w:rsidR="002C078E" w:rsidRPr="00602F0F">
        <w:rPr>
          <w:rFonts w:asciiTheme="minorHAnsi" w:eastAsia="Times New Roman" w:hAnsiTheme="minorHAnsi" w:cstheme="minorHAnsi"/>
          <w:sz w:val="22"/>
          <w:szCs w:val="22"/>
        </w:rPr>
        <w:t xml:space="preserve">au </w:t>
      </w:r>
      <w:r w:rsidR="00100109" w:rsidRPr="00602F0F">
        <w:rPr>
          <w:rFonts w:asciiTheme="minorHAnsi" w:eastAsia="Times New Roman" w:hAnsiTheme="minorHAnsi" w:cstheme="minorHAnsi"/>
          <w:smallCaps/>
          <w:sz w:val="22"/>
          <w:szCs w:val="22"/>
        </w:rPr>
        <w:t>Contractant</w:t>
      </w:r>
      <w:r w:rsidR="002C078E" w:rsidRPr="00602F0F">
        <w:rPr>
          <w:rFonts w:asciiTheme="minorHAnsi" w:eastAsia="Times New Roman" w:hAnsiTheme="minorHAnsi" w:cstheme="minorHAnsi"/>
          <w:sz w:val="22"/>
          <w:szCs w:val="22"/>
        </w:rPr>
        <w:t xml:space="preserve"> par lettre recommandée avec accusé de réception.</w:t>
      </w:r>
      <w:r w:rsidR="003B0DCB" w:rsidRPr="00602F0F">
        <w:rPr>
          <w:rFonts w:asciiTheme="minorHAnsi" w:eastAsia="Times New Roman" w:hAnsiTheme="minorHAnsi" w:cstheme="minorHAnsi"/>
          <w:sz w:val="22"/>
          <w:szCs w:val="22"/>
        </w:rPr>
        <w:t xml:space="preserve"> Elle mentionne la date d’effet de la résiliation. </w:t>
      </w:r>
    </w:p>
    <w:p w14:paraId="1E8D0DAA" w14:textId="22057185" w:rsidR="008D2C3F" w:rsidRPr="00602F0F" w:rsidRDefault="008D2C3F"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r w:rsidRPr="00602F0F">
        <w:rPr>
          <w:rFonts w:asciiTheme="minorHAnsi" w:hAnsiTheme="minorHAnsi" w:cstheme="minorHAnsi"/>
          <w:b/>
          <w:caps/>
          <w:sz w:val="24"/>
        </w:rPr>
        <w:t> </w:t>
      </w:r>
      <w:bookmarkStart w:id="72" w:name="_Toc221576071"/>
      <w:r w:rsidR="00386EE8" w:rsidRPr="00602F0F">
        <w:rPr>
          <w:rFonts w:asciiTheme="minorHAnsi" w:hAnsiTheme="minorHAnsi" w:cstheme="minorHAnsi"/>
          <w:b/>
          <w:caps/>
          <w:sz w:val="24"/>
          <w:u w:val="single"/>
        </w:rPr>
        <w:t>Mesures et responsabilités en matière de sûreté et de sécurité</w:t>
      </w:r>
      <w:bookmarkEnd w:id="72"/>
      <w:r w:rsidR="00386EE8" w:rsidRPr="00602F0F">
        <w:rPr>
          <w:rFonts w:asciiTheme="minorHAnsi" w:hAnsiTheme="minorHAnsi" w:cstheme="minorHAnsi"/>
          <w:b/>
          <w:caps/>
          <w:sz w:val="24"/>
          <w:u w:val="single"/>
        </w:rPr>
        <w:t xml:space="preserve"> </w:t>
      </w:r>
    </w:p>
    <w:p w14:paraId="207D7FC8" w14:textId="61136338" w:rsidR="00671390" w:rsidRPr="00602F0F" w:rsidRDefault="00671390" w:rsidP="00671390">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73" w:name="_Toc536531735"/>
      <w:r w:rsidRPr="00602F0F">
        <w:rPr>
          <w:rFonts w:asciiTheme="minorHAnsi" w:eastAsia="Times New Roman" w:hAnsiTheme="minorHAnsi" w:cstheme="minorHAnsi"/>
          <w:sz w:val="22"/>
        </w:rPr>
        <w:t xml:space="preserve">Le </w:t>
      </w:r>
      <w:r w:rsidRPr="00602F0F">
        <w:rPr>
          <w:rFonts w:asciiTheme="minorHAnsi" w:eastAsia="Times New Roman" w:hAnsiTheme="minorHAnsi" w:cstheme="minorHAnsi"/>
          <w:smallCaps/>
          <w:sz w:val="22"/>
        </w:rPr>
        <w:t>Contractant</w:t>
      </w:r>
      <w:r w:rsidRPr="00602F0F">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602F0F"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En cas d’incident et/ou d’atteinte directe ou indirecte à la sécurité des personnes mobilisées directement ou indirectement par le </w:t>
      </w:r>
      <w:r w:rsidR="00280FB2" w:rsidRPr="00602F0F">
        <w:rPr>
          <w:rFonts w:asciiTheme="minorHAnsi" w:eastAsia="Times New Roman" w:hAnsiTheme="minorHAnsi" w:cstheme="minorHAnsi"/>
          <w:smallCaps/>
          <w:sz w:val="22"/>
        </w:rPr>
        <w:t>Contractant</w:t>
      </w:r>
      <w:r w:rsidRPr="00602F0F">
        <w:rPr>
          <w:rFonts w:asciiTheme="minorHAnsi" w:eastAsia="Times New Roman" w:hAnsiTheme="minorHAnsi" w:cstheme="minorHAnsi"/>
          <w:sz w:val="22"/>
        </w:rPr>
        <w:t xml:space="preserve"> ou de ses équipements, la responsabilité </w:t>
      </w:r>
      <w:r w:rsidR="00AD16E9" w:rsidRPr="00602F0F">
        <w:rPr>
          <w:rFonts w:asciiTheme="minorHAnsi" w:eastAsia="Times New Roman" w:hAnsiTheme="minorHAnsi" w:cstheme="minorHAnsi"/>
          <w:smallCaps/>
          <w:sz w:val="22"/>
        </w:rPr>
        <w:t>Expertise France</w:t>
      </w:r>
      <w:r w:rsidRPr="00602F0F">
        <w:rPr>
          <w:rFonts w:asciiTheme="minorHAnsi" w:eastAsia="Times New Roman" w:hAnsiTheme="minorHAnsi" w:cstheme="minorHAnsi"/>
          <w:sz w:val="22"/>
        </w:rPr>
        <w:t xml:space="preserve"> ne pourra être engagée de quelle que manière que ce soit.</w:t>
      </w:r>
      <w:bookmarkEnd w:id="73"/>
    </w:p>
    <w:p w14:paraId="57512E58" w14:textId="53773F19" w:rsidR="00386EE8" w:rsidRPr="00602F0F" w:rsidRDefault="00386EE8" w:rsidP="00ED2828">
      <w:pPr>
        <w:pStyle w:val="v"/>
        <w:widowControl w:val="0"/>
        <w:numPr>
          <w:ilvl w:val="0"/>
          <w:numId w:val="9"/>
        </w:numPr>
        <w:tabs>
          <w:tab w:val="left" w:pos="1276"/>
        </w:tabs>
        <w:spacing w:before="360" w:after="240"/>
        <w:ind w:left="357" w:hanging="357"/>
        <w:outlineLvl w:val="0"/>
        <w:rPr>
          <w:rFonts w:asciiTheme="minorHAnsi" w:hAnsiTheme="minorHAnsi" w:cstheme="minorHAnsi"/>
          <w:b/>
          <w:caps/>
          <w:sz w:val="24"/>
          <w:u w:val="single"/>
        </w:rPr>
      </w:pPr>
      <w:r w:rsidRPr="00602F0F">
        <w:rPr>
          <w:rFonts w:asciiTheme="minorHAnsi" w:hAnsiTheme="minorHAnsi" w:cstheme="minorHAnsi"/>
          <w:b/>
          <w:caps/>
          <w:sz w:val="24"/>
        </w:rPr>
        <w:t> </w:t>
      </w:r>
      <w:bookmarkStart w:id="74" w:name="_Toc221576072"/>
      <w:r w:rsidRPr="00602F0F">
        <w:rPr>
          <w:rFonts w:asciiTheme="minorHAnsi" w:hAnsiTheme="minorHAnsi" w:cstheme="minorHAnsi"/>
          <w:b/>
          <w:caps/>
          <w:sz w:val="24"/>
          <w:u w:val="single"/>
        </w:rPr>
        <w:t>Éthique</w:t>
      </w:r>
      <w:bookmarkEnd w:id="74"/>
    </w:p>
    <w:p w14:paraId="58FE66BF" w14:textId="3E8A0058" w:rsidR="00386EE8" w:rsidRPr="00602F0F" w:rsidRDefault="00AD16E9"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Le </w:t>
      </w:r>
      <w:r w:rsidR="000A764F" w:rsidRPr="00602F0F">
        <w:rPr>
          <w:rFonts w:asciiTheme="minorHAnsi" w:eastAsia="Times New Roman" w:hAnsiTheme="minorHAnsi" w:cstheme="minorHAnsi"/>
          <w:smallCaps/>
          <w:sz w:val="22"/>
        </w:rPr>
        <w:t>Contractant</w:t>
      </w:r>
      <w:r w:rsidRPr="00602F0F">
        <w:rPr>
          <w:rFonts w:asciiTheme="minorHAnsi" w:eastAsia="Times New Roman" w:hAnsiTheme="minorHAnsi" w:cstheme="minorHAnsi"/>
          <w:sz w:val="22"/>
        </w:rPr>
        <w:t xml:space="preserve"> s’engage également à prendre connaissance du </w:t>
      </w:r>
      <w:hyperlink r:id="rId18">
        <w:r w:rsidRPr="00602F0F">
          <w:rPr>
            <w:rStyle w:val="Lienhypertexte"/>
            <w:rFonts w:asciiTheme="minorHAnsi" w:eastAsia="Times New Roman" w:hAnsiTheme="minorHAnsi" w:cstheme="minorHAnsi"/>
            <w:sz w:val="22"/>
          </w:rPr>
          <w:t>code de conduite d'Expertise France</w:t>
        </w:r>
      </w:hyperlink>
      <w:r w:rsidRPr="00602F0F">
        <w:rPr>
          <w:rFonts w:asciiTheme="minorHAnsi" w:eastAsia="Times New Roman" w:hAnsiTheme="minorHAnsi" w:cstheme="minorHAnsi"/>
          <w:sz w:val="22"/>
        </w:rPr>
        <w:t xml:space="preserve"> et à s’y conformer strictement (le code de conduite d’</w:t>
      </w:r>
      <w:r w:rsidR="000A764F" w:rsidRPr="00602F0F">
        <w:rPr>
          <w:rFonts w:asciiTheme="minorHAnsi" w:eastAsia="Times New Roman" w:hAnsiTheme="minorHAnsi" w:cstheme="minorHAnsi"/>
          <w:smallCaps/>
          <w:sz w:val="22"/>
        </w:rPr>
        <w:t xml:space="preserve"> Expertise France</w:t>
      </w:r>
      <w:r w:rsidR="000A764F" w:rsidRPr="00602F0F">
        <w:rPr>
          <w:rFonts w:asciiTheme="minorHAnsi" w:eastAsia="Times New Roman" w:hAnsiTheme="minorHAnsi" w:cstheme="minorHAnsi"/>
          <w:sz w:val="22"/>
        </w:rPr>
        <w:t xml:space="preserve"> </w:t>
      </w:r>
      <w:r w:rsidRPr="00602F0F">
        <w:rPr>
          <w:rFonts w:asciiTheme="minorHAnsi" w:eastAsia="Times New Roman" w:hAnsiTheme="minorHAnsi" w:cstheme="minorHAnsi"/>
          <w:sz w:val="22"/>
        </w:rPr>
        <w:t xml:space="preserve">est accessible sur le site web de l’agence : </w:t>
      </w:r>
      <w:hyperlink r:id="rId19" w:history="1">
        <w:r w:rsidRPr="00602F0F">
          <w:rPr>
            <w:rStyle w:val="Lienhypertexte"/>
            <w:rFonts w:asciiTheme="minorHAnsi" w:eastAsia="Times New Roman" w:hAnsiTheme="minorHAnsi" w:cstheme="minorHAnsi"/>
            <w:sz w:val="22"/>
          </w:rPr>
          <w:t>www.expertisefrance.fr</w:t>
        </w:r>
      </w:hyperlink>
      <w:r w:rsidRPr="00602F0F">
        <w:rPr>
          <w:rFonts w:asciiTheme="minorHAnsi" w:eastAsia="Times New Roman" w:hAnsiTheme="minorHAnsi" w:cstheme="minorHAnsi"/>
          <w:sz w:val="22"/>
        </w:rPr>
        <w:t>).</w:t>
      </w:r>
    </w:p>
    <w:p w14:paraId="578C5EDB" w14:textId="3DDE3F02" w:rsidR="00AD16E9" w:rsidRPr="00602F0F" w:rsidRDefault="000A764F" w:rsidP="00DA114C">
      <w:pPr>
        <w:widowControl w:val="0"/>
        <w:tabs>
          <w:tab w:val="left" w:pos="567"/>
        </w:tabs>
        <w:spacing w:before="120" w:line="240" w:lineRule="auto"/>
        <w:ind w:left="567"/>
        <w:jc w:val="both"/>
        <w:rPr>
          <w:rFonts w:asciiTheme="minorHAnsi" w:eastAsia="Times New Roman" w:hAnsiTheme="minorHAnsi" w:cstheme="minorHAnsi"/>
          <w:sz w:val="22"/>
        </w:rPr>
      </w:pPr>
      <w:bookmarkStart w:id="75" w:name="_Toc5365317352"/>
      <w:r w:rsidRPr="00602F0F">
        <w:rPr>
          <w:rFonts w:asciiTheme="minorHAnsi" w:eastAsia="Times New Roman" w:hAnsiTheme="minorHAnsi" w:cstheme="minorHAnsi"/>
          <w:sz w:val="22"/>
        </w:rPr>
        <w:t xml:space="preserve">Tout manquement au code de conduite est susceptible d’entraîner la résiliation du contrat et d’engager la responsabilité du </w:t>
      </w:r>
      <w:r w:rsidRPr="00602F0F">
        <w:rPr>
          <w:rFonts w:asciiTheme="minorHAnsi" w:eastAsia="Times New Roman" w:hAnsiTheme="minorHAnsi" w:cstheme="minorHAnsi"/>
          <w:smallCaps/>
          <w:sz w:val="22"/>
        </w:rPr>
        <w:t>Contractant</w:t>
      </w:r>
      <w:r w:rsidRPr="00602F0F">
        <w:rPr>
          <w:rFonts w:asciiTheme="minorHAnsi" w:eastAsia="Times New Roman" w:hAnsiTheme="minorHAnsi" w:cstheme="minorHAnsi"/>
          <w:sz w:val="22"/>
        </w:rPr>
        <w:t>.</w:t>
      </w:r>
      <w:bookmarkEnd w:id="75"/>
    </w:p>
    <w:p w14:paraId="2ACBBB4B" w14:textId="77777777" w:rsidR="007476F1" w:rsidRPr="00602F0F" w:rsidRDefault="006536FA" w:rsidP="00ED2828">
      <w:pPr>
        <w:pStyle w:val="v"/>
        <w:widowControl w:val="0"/>
        <w:numPr>
          <w:ilvl w:val="0"/>
          <w:numId w:val="9"/>
        </w:numPr>
        <w:tabs>
          <w:tab w:val="left" w:pos="1276"/>
        </w:tabs>
        <w:spacing w:before="240" w:after="240"/>
        <w:ind w:left="357" w:hanging="357"/>
        <w:outlineLvl w:val="0"/>
        <w:rPr>
          <w:rFonts w:asciiTheme="minorHAnsi" w:hAnsiTheme="minorHAnsi" w:cs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221576073"/>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602F0F">
        <w:rPr>
          <w:rFonts w:asciiTheme="minorHAnsi" w:hAnsiTheme="minorHAnsi" w:cstheme="minorHAnsi"/>
          <w:b/>
          <w:caps/>
          <w:sz w:val="24"/>
          <w:u w:val="single"/>
        </w:rPr>
        <w:t xml:space="preserve">Gestion des </w:t>
      </w:r>
      <w:r w:rsidR="00BB07E5" w:rsidRPr="00602F0F">
        <w:rPr>
          <w:rFonts w:asciiTheme="minorHAnsi" w:hAnsiTheme="minorHAnsi" w:cstheme="minorHAnsi"/>
          <w:b/>
          <w:caps/>
          <w:sz w:val="24"/>
          <w:u w:val="single"/>
        </w:rPr>
        <w:t>dONNÉES À cARACT</w:t>
      </w:r>
      <w:r w:rsidR="002C0411" w:rsidRPr="00602F0F">
        <w:rPr>
          <w:rFonts w:asciiTheme="minorHAnsi" w:hAnsiTheme="minorHAnsi" w:cstheme="minorHAnsi"/>
          <w:b/>
          <w:caps/>
          <w:sz w:val="24"/>
          <w:u w:val="single"/>
        </w:rPr>
        <w:t>È</w:t>
      </w:r>
      <w:r w:rsidR="00BB07E5" w:rsidRPr="00602F0F">
        <w:rPr>
          <w:rFonts w:asciiTheme="minorHAnsi" w:hAnsiTheme="minorHAnsi" w:cstheme="minorHAnsi"/>
          <w:b/>
          <w:caps/>
          <w:sz w:val="24"/>
          <w:u w:val="single"/>
        </w:rPr>
        <w:t xml:space="preserve">RE </w:t>
      </w:r>
      <w:r w:rsidR="00775808" w:rsidRPr="00602F0F">
        <w:rPr>
          <w:rFonts w:asciiTheme="minorHAnsi" w:hAnsiTheme="minorHAnsi" w:cstheme="minorHAnsi"/>
          <w:b/>
          <w:caps/>
          <w:sz w:val="24"/>
          <w:u w:val="single"/>
        </w:rPr>
        <w:t>PERSONNEL</w:t>
      </w:r>
      <w:bookmarkEnd w:id="121"/>
    </w:p>
    <w:p w14:paraId="64DCE497" w14:textId="77777777" w:rsidR="006536FA" w:rsidRPr="00602F0F"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602F0F">
        <w:rPr>
          <w:rFonts w:asciiTheme="minorHAnsi" w:eastAsia="Times New Roman" w:hAnsiTheme="minorHAnsi" w:cstheme="minorHAnsi"/>
          <w:smallCaps/>
          <w:sz w:val="22"/>
        </w:rPr>
        <w:t>Contractant</w:t>
      </w:r>
      <w:r w:rsidRPr="00602F0F">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602F0F"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602F0F"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Le traitement est nécessaire au respect d’une obligation légale à laquelle </w:t>
      </w:r>
      <w:r w:rsidR="00CE73DB" w:rsidRPr="00602F0F">
        <w:rPr>
          <w:rFonts w:asciiTheme="minorHAnsi" w:eastAsia="Times New Roman" w:hAnsiTheme="minorHAnsi" w:cstheme="minorHAnsi"/>
          <w:smallCaps/>
          <w:sz w:val="22"/>
        </w:rPr>
        <w:t>Expertise France</w:t>
      </w:r>
      <w:r w:rsidRPr="00602F0F">
        <w:rPr>
          <w:rFonts w:asciiTheme="minorHAnsi" w:eastAsia="Times New Roman" w:hAnsiTheme="minorHAnsi" w:cstheme="minorHAnsi"/>
          <w:sz w:val="22"/>
        </w:rPr>
        <w:t xml:space="preserve"> est soumis ;</w:t>
      </w:r>
    </w:p>
    <w:p w14:paraId="45217F65" w14:textId="77777777" w:rsidR="006536FA" w:rsidRPr="00602F0F"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Le traitement est nécessaire à l’exécution d’une mission d’intérêt public ou relevant de l’exercice </w:t>
      </w:r>
      <w:r w:rsidRPr="00602F0F">
        <w:rPr>
          <w:rFonts w:asciiTheme="minorHAnsi" w:eastAsia="Times New Roman" w:hAnsiTheme="minorHAnsi" w:cstheme="minorHAnsi"/>
          <w:sz w:val="22"/>
        </w:rPr>
        <w:lastRenderedPageBreak/>
        <w:t xml:space="preserve">de l’autorité publique dont est investi </w:t>
      </w:r>
      <w:r w:rsidR="00CE73DB" w:rsidRPr="00602F0F">
        <w:rPr>
          <w:rFonts w:asciiTheme="minorHAnsi" w:eastAsia="Times New Roman" w:hAnsiTheme="minorHAnsi" w:cstheme="minorHAnsi"/>
          <w:smallCaps/>
          <w:sz w:val="22"/>
        </w:rPr>
        <w:t>Expertise France</w:t>
      </w:r>
      <w:r w:rsidRPr="00602F0F">
        <w:rPr>
          <w:rFonts w:asciiTheme="minorHAnsi" w:eastAsia="Times New Roman" w:hAnsiTheme="minorHAnsi" w:cstheme="minorHAnsi"/>
          <w:sz w:val="22"/>
        </w:rPr>
        <w:t> ;</w:t>
      </w:r>
    </w:p>
    <w:p w14:paraId="312112B8" w14:textId="77777777" w:rsidR="006536FA" w:rsidRPr="00602F0F"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Les finalités du ou des traitements sont : </w:t>
      </w:r>
    </w:p>
    <w:p w14:paraId="5CD7EC31" w14:textId="77777777" w:rsidR="006536FA" w:rsidRPr="00602F0F"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La gestion et le suivi du présent contrat, </w:t>
      </w:r>
    </w:p>
    <w:p w14:paraId="628CFB5A" w14:textId="77777777" w:rsidR="006536FA" w:rsidRPr="00602F0F"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La gestion et le suivi du </w:t>
      </w:r>
      <w:proofErr w:type="spellStart"/>
      <w:r w:rsidRPr="00602F0F">
        <w:rPr>
          <w:rFonts w:asciiTheme="minorHAnsi" w:eastAsia="Times New Roman" w:hAnsiTheme="minorHAnsi" w:cstheme="minorHAnsi"/>
          <w:sz w:val="22"/>
        </w:rPr>
        <w:t>reporting</w:t>
      </w:r>
      <w:proofErr w:type="spellEnd"/>
      <w:r w:rsidRPr="00602F0F">
        <w:rPr>
          <w:rFonts w:asciiTheme="minorHAnsi" w:eastAsia="Times New Roman" w:hAnsiTheme="minorHAnsi" w:cstheme="minorHAnsi"/>
          <w:sz w:val="22"/>
        </w:rPr>
        <w:t xml:space="preserve"> aux bailleurs et autres autorités de contrôle. </w:t>
      </w:r>
    </w:p>
    <w:p w14:paraId="55938695" w14:textId="77777777" w:rsidR="006536FA" w:rsidRPr="00602F0F"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Les destinataires ou catégorie de destinataires des données à caractère personnel sont exclusivement les per</w:t>
      </w:r>
      <w:r w:rsidR="00AB3AEF" w:rsidRPr="00602F0F">
        <w:rPr>
          <w:rFonts w:asciiTheme="minorHAnsi" w:eastAsia="Times New Roman" w:hAnsiTheme="minorHAnsi" w:cstheme="minorHAnsi"/>
          <w:sz w:val="22"/>
        </w:rPr>
        <w:t>sonnels habilités d’</w:t>
      </w:r>
      <w:r w:rsidR="003E5AA6" w:rsidRPr="00602F0F">
        <w:rPr>
          <w:rFonts w:asciiTheme="minorHAnsi" w:hAnsiTheme="minorHAnsi" w:cstheme="minorHAnsi"/>
          <w:smallCaps/>
          <w:szCs w:val="22"/>
        </w:rPr>
        <w:t>Expertise France</w:t>
      </w:r>
      <w:r w:rsidRPr="00602F0F">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602F0F"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602F0F"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602F0F">
        <w:rPr>
          <w:rFonts w:asciiTheme="minorHAnsi" w:eastAsia="Times New Roman" w:hAnsiTheme="minorHAnsi" w:cstheme="minorHAnsi"/>
          <w:smallCaps/>
          <w:sz w:val="22"/>
        </w:rPr>
        <w:t>Expertise France</w:t>
      </w:r>
      <w:r w:rsidRPr="00602F0F">
        <w:rPr>
          <w:rFonts w:asciiTheme="minorHAnsi" w:eastAsia="Times New Roman" w:hAnsiTheme="minorHAnsi" w:cstheme="minorHAnsi"/>
          <w:sz w:val="22"/>
        </w:rPr>
        <w:t xml:space="preserve"> (</w:t>
      </w:r>
      <w:hyperlink r:id="rId20" w:history="1">
        <w:r w:rsidRPr="00602F0F">
          <w:rPr>
            <w:rFonts w:asciiTheme="minorHAnsi" w:eastAsia="Times New Roman" w:hAnsiTheme="minorHAnsi" w:cstheme="minorHAnsi"/>
            <w:sz w:val="22"/>
          </w:rPr>
          <w:t>informatique.libertes@expertisefrance.fr</w:t>
        </w:r>
      </w:hyperlink>
      <w:r w:rsidRPr="00602F0F">
        <w:rPr>
          <w:rFonts w:asciiTheme="minorHAnsi" w:eastAsia="Times New Roman" w:hAnsiTheme="minorHAnsi" w:cstheme="minorHAnsi"/>
          <w:sz w:val="22"/>
        </w:rPr>
        <w:t>).</w:t>
      </w:r>
    </w:p>
    <w:p w14:paraId="6FC4339C" w14:textId="77777777" w:rsidR="00ED2828" w:rsidRPr="00602F0F" w:rsidRDefault="006536FA" w:rsidP="00ED2828">
      <w:pPr>
        <w:widowControl w:val="0"/>
        <w:tabs>
          <w:tab w:val="left" w:pos="567"/>
        </w:tabs>
        <w:spacing w:before="120" w:line="240" w:lineRule="auto"/>
        <w:ind w:left="567"/>
        <w:jc w:val="both"/>
        <w:rPr>
          <w:rFonts w:asciiTheme="minorHAnsi" w:eastAsia="Times New Roman" w:hAnsiTheme="minorHAnsi" w:cstheme="minorHAnsi"/>
          <w:sz w:val="22"/>
        </w:rPr>
      </w:pPr>
      <w:r w:rsidRPr="00602F0F">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p>
    <w:p w14:paraId="6DF03323" w14:textId="2FEE9B2F" w:rsidR="00822D98" w:rsidRPr="00602F0F" w:rsidRDefault="002C0411" w:rsidP="00ED2828">
      <w:pPr>
        <w:widowControl w:val="0"/>
        <w:tabs>
          <w:tab w:val="left" w:pos="567"/>
        </w:tabs>
        <w:spacing w:before="120" w:line="240" w:lineRule="auto"/>
        <w:ind w:left="567"/>
        <w:jc w:val="both"/>
        <w:rPr>
          <w:rFonts w:asciiTheme="minorHAnsi" w:hAnsiTheme="minorHAnsi" w:cstheme="minorHAnsi"/>
          <w:b/>
          <w:caps/>
          <w:sz w:val="24"/>
          <w:u w:val="single"/>
        </w:rPr>
      </w:pPr>
      <w:r w:rsidRPr="00602F0F">
        <w:rPr>
          <w:rFonts w:asciiTheme="minorHAnsi" w:hAnsiTheme="minorHAnsi" w:cstheme="minorHAnsi"/>
          <w:b/>
          <w:caps/>
          <w:sz w:val="24"/>
          <w:u w:val="single"/>
        </w:rPr>
        <w:t>DÉrogation</w:t>
      </w:r>
      <w:r w:rsidR="004C7D41" w:rsidRPr="00602F0F">
        <w:rPr>
          <w:rFonts w:asciiTheme="minorHAnsi" w:hAnsiTheme="minorHAnsi" w:cstheme="minorHAnsi"/>
          <w:b/>
          <w:caps/>
          <w:sz w:val="24"/>
          <w:u w:val="single"/>
        </w:rPr>
        <w:t>S</w:t>
      </w:r>
      <w:r w:rsidRPr="00602F0F">
        <w:rPr>
          <w:rFonts w:asciiTheme="minorHAnsi" w:hAnsiTheme="minorHAnsi" w:cstheme="minorHAnsi"/>
          <w:b/>
          <w:caps/>
          <w:sz w:val="24"/>
          <w:u w:val="single"/>
        </w:rPr>
        <w:t xml:space="preserve"> </w:t>
      </w:r>
      <w:r w:rsidR="009E4891" w:rsidRPr="00602F0F">
        <w:rPr>
          <w:rFonts w:asciiTheme="minorHAnsi" w:hAnsiTheme="minorHAnsi" w:cstheme="minorHAnsi"/>
          <w:b/>
          <w:caps/>
          <w:sz w:val="24"/>
          <w:u w:val="single"/>
        </w:rPr>
        <w:t>au CCAG</w:t>
      </w:r>
    </w:p>
    <w:p w14:paraId="662266D1" w14:textId="77777777" w:rsidR="00822D98" w:rsidRPr="00602F0F" w:rsidRDefault="00822D98" w:rsidP="00822D98">
      <w:pPr>
        <w:spacing w:before="120" w:line="240" w:lineRule="auto"/>
        <w:ind w:left="567"/>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Les articles suivants du présent document dérogent au CCAG :</w:t>
      </w:r>
    </w:p>
    <w:p w14:paraId="50CF587C" w14:textId="77777777" w:rsidR="00822D98" w:rsidRPr="00602F0F"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article 5 déroge aux dispositions de l’article 28 et 15 du CCAG ;</w:t>
      </w:r>
    </w:p>
    <w:p w14:paraId="6ADE58F4" w14:textId="0E25EB22" w:rsidR="00822D98" w:rsidRPr="00602F0F"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article 9 déroge aux dispositions de l’article 14 du CCAG ;</w:t>
      </w:r>
    </w:p>
    <w:p w14:paraId="07FD2845" w14:textId="27A7760E" w:rsidR="002E47F9" w:rsidRPr="00602F0F" w:rsidRDefault="00822D98" w:rsidP="00ED2828">
      <w:pPr>
        <w:pStyle w:val="v"/>
        <w:widowControl w:val="0"/>
        <w:numPr>
          <w:ilvl w:val="0"/>
          <w:numId w:val="9"/>
        </w:numPr>
        <w:tabs>
          <w:tab w:val="left" w:pos="1276"/>
        </w:tabs>
        <w:spacing w:before="240" w:after="240"/>
        <w:ind w:left="357" w:hanging="357"/>
        <w:outlineLvl w:val="0"/>
        <w:rPr>
          <w:rFonts w:asciiTheme="minorHAnsi" w:hAnsiTheme="minorHAnsi" w:cstheme="minorHAnsi"/>
          <w:b/>
          <w:caps/>
          <w:sz w:val="24"/>
          <w:u w:val="single"/>
        </w:rPr>
      </w:pPr>
      <w:r w:rsidRPr="00602F0F">
        <w:rPr>
          <w:rFonts w:asciiTheme="minorHAnsi" w:hAnsiTheme="minorHAnsi" w:cstheme="minorHAnsi"/>
          <w:b/>
          <w:caps/>
          <w:sz w:val="24"/>
          <w:u w:val="single"/>
        </w:rPr>
        <w:t> </w:t>
      </w:r>
      <w:bookmarkStart w:id="122" w:name="_Toc221576074"/>
      <w:r w:rsidRPr="00602F0F">
        <w:rPr>
          <w:rFonts w:asciiTheme="minorHAnsi" w:hAnsiTheme="minorHAnsi" w:cstheme="minorHAnsi"/>
          <w:b/>
          <w:caps/>
          <w:sz w:val="24"/>
          <w:u w:val="single"/>
        </w:rPr>
        <w:t>AUDIT</w:t>
      </w:r>
      <w:bookmarkEnd w:id="122"/>
    </w:p>
    <w:p w14:paraId="7F21B0B5" w14:textId="77777777" w:rsidR="002D12FB" w:rsidRPr="00602F0F" w:rsidRDefault="002D12FB" w:rsidP="002D12FB">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Le </w:t>
      </w:r>
      <w:r w:rsidRPr="00602F0F">
        <w:rPr>
          <w:rFonts w:asciiTheme="minorHAnsi" w:eastAsia="Times New Roman" w:hAnsiTheme="minorHAnsi" w:cstheme="minorHAnsi"/>
          <w:smallCaps/>
          <w:sz w:val="22"/>
          <w:szCs w:val="22"/>
        </w:rPr>
        <w:t>Contractant</w:t>
      </w:r>
      <w:r w:rsidRPr="00602F0F">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602F0F">
        <w:rPr>
          <w:rFonts w:asciiTheme="minorHAnsi" w:eastAsia="Times New Roman" w:hAnsiTheme="minorHAnsi" w:cstheme="minorHAnsi"/>
          <w:smallCaps/>
          <w:sz w:val="22"/>
          <w:szCs w:val="22"/>
        </w:rPr>
        <w:t>Contrat</w:t>
      </w:r>
      <w:r w:rsidRPr="00602F0F">
        <w:rPr>
          <w:rFonts w:asciiTheme="minorHAnsi" w:hAnsiTheme="minorHAnsi" w:cstheme="minorHAnsi"/>
          <w:sz w:val="22"/>
          <w:szCs w:val="22"/>
        </w:rPr>
        <w:t xml:space="preserve">. Cet audit pourra être mené par </w:t>
      </w:r>
      <w:r w:rsidRPr="00602F0F">
        <w:rPr>
          <w:rFonts w:asciiTheme="minorHAnsi" w:eastAsia="Times New Roman" w:hAnsiTheme="minorHAnsi" w:cstheme="minorHAnsi"/>
          <w:smallCaps/>
          <w:sz w:val="22"/>
          <w:szCs w:val="22"/>
        </w:rPr>
        <w:t>Expertise France</w:t>
      </w:r>
      <w:r w:rsidRPr="00602F0F">
        <w:rPr>
          <w:rFonts w:asciiTheme="minorHAnsi" w:hAnsiTheme="minorHAnsi" w:cstheme="minorHAnsi"/>
          <w:sz w:val="22"/>
          <w:szCs w:val="22"/>
        </w:rPr>
        <w:t xml:space="preserve"> ou par un tiers mandaté par </w:t>
      </w:r>
      <w:r w:rsidRPr="00602F0F">
        <w:rPr>
          <w:rFonts w:asciiTheme="minorHAnsi" w:eastAsia="Times New Roman" w:hAnsiTheme="minorHAnsi" w:cstheme="minorHAnsi"/>
          <w:smallCaps/>
          <w:sz w:val="22"/>
          <w:szCs w:val="22"/>
        </w:rPr>
        <w:t>Expertise France</w:t>
      </w:r>
      <w:r w:rsidRPr="00602F0F">
        <w:rPr>
          <w:rFonts w:asciiTheme="minorHAnsi" w:hAnsiTheme="minorHAnsi" w:cstheme="minorHAnsi"/>
          <w:sz w:val="22"/>
          <w:szCs w:val="22"/>
        </w:rPr>
        <w:t xml:space="preserve"> et ne pourra être refusé par le C</w:t>
      </w:r>
      <w:r w:rsidRPr="00602F0F">
        <w:rPr>
          <w:rFonts w:asciiTheme="minorHAnsi" w:eastAsia="Times New Roman" w:hAnsiTheme="minorHAnsi" w:cstheme="minorHAnsi"/>
          <w:smallCaps/>
          <w:sz w:val="22"/>
          <w:szCs w:val="22"/>
        </w:rPr>
        <w:t>ontractant</w:t>
      </w:r>
      <w:r w:rsidRPr="00602F0F">
        <w:rPr>
          <w:rFonts w:asciiTheme="minorHAnsi" w:hAnsiTheme="minorHAnsi" w:cstheme="minorHAnsi"/>
          <w:sz w:val="22"/>
          <w:szCs w:val="22"/>
        </w:rPr>
        <w:t>. Dans l’hypothèse où l’audit est réalisé par un tiers, le tiers mandaté ne peut être un concurrent direct du C</w:t>
      </w:r>
      <w:r w:rsidRPr="00602F0F">
        <w:rPr>
          <w:rFonts w:asciiTheme="minorHAnsi" w:eastAsia="Times New Roman" w:hAnsiTheme="minorHAnsi" w:cstheme="minorHAnsi"/>
          <w:smallCaps/>
          <w:sz w:val="22"/>
          <w:szCs w:val="22"/>
        </w:rPr>
        <w:t>ontractant</w:t>
      </w:r>
      <w:r w:rsidRPr="00602F0F">
        <w:rPr>
          <w:rFonts w:asciiTheme="minorHAnsi" w:hAnsiTheme="minorHAnsi" w:cstheme="minorHAnsi"/>
          <w:sz w:val="22"/>
          <w:szCs w:val="22"/>
        </w:rPr>
        <w:t>. Les audits programmés peuvent être réalisés de manière périodique ou spontanée à la demande d’</w:t>
      </w:r>
      <w:r w:rsidRPr="00602F0F">
        <w:rPr>
          <w:rFonts w:asciiTheme="minorHAnsi" w:eastAsia="Times New Roman" w:hAnsiTheme="minorHAnsi" w:cstheme="minorHAnsi"/>
          <w:smallCaps/>
          <w:sz w:val="22"/>
          <w:szCs w:val="22"/>
        </w:rPr>
        <w:t xml:space="preserve">Expertise France </w:t>
      </w:r>
      <w:r w:rsidRPr="00602F0F">
        <w:rPr>
          <w:rFonts w:asciiTheme="minorHAnsi" w:hAnsiTheme="minorHAnsi" w:cstheme="minorHAnsi"/>
          <w:sz w:val="22"/>
          <w:szCs w:val="22"/>
        </w:rPr>
        <w:t xml:space="preserve">ou d’un tiers. Dans tous les cas, le </w:t>
      </w:r>
      <w:r w:rsidRPr="00602F0F">
        <w:rPr>
          <w:rFonts w:asciiTheme="minorHAnsi" w:eastAsia="Times New Roman" w:hAnsiTheme="minorHAnsi" w:cstheme="minorHAnsi"/>
          <w:smallCaps/>
          <w:sz w:val="22"/>
          <w:szCs w:val="22"/>
        </w:rPr>
        <w:t xml:space="preserve">Contractant </w:t>
      </w:r>
      <w:r w:rsidRPr="00602F0F">
        <w:rPr>
          <w:rFonts w:asciiTheme="minorHAnsi" w:hAnsiTheme="minorHAnsi" w:cstheme="minorHAnsi"/>
          <w:sz w:val="22"/>
          <w:szCs w:val="22"/>
        </w:rPr>
        <w:t>sera informé par un préavis d’au minimum de 5 jours ouvrés.</w:t>
      </w:r>
    </w:p>
    <w:p w14:paraId="4A8515CD" w14:textId="77777777" w:rsidR="002D12FB" w:rsidRPr="00602F0F" w:rsidRDefault="002D12FB" w:rsidP="002D12FB">
      <w:pPr>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Le </w:t>
      </w:r>
      <w:r w:rsidRPr="00602F0F">
        <w:rPr>
          <w:rFonts w:asciiTheme="minorHAnsi" w:eastAsia="Times New Roman" w:hAnsiTheme="minorHAnsi" w:cstheme="minorHAnsi"/>
          <w:smallCaps/>
          <w:sz w:val="22"/>
          <w:szCs w:val="22"/>
        </w:rPr>
        <w:t xml:space="preserve">Contractant </w:t>
      </w:r>
      <w:r w:rsidRPr="00602F0F">
        <w:rPr>
          <w:rFonts w:asciiTheme="minorHAnsi" w:hAnsiTheme="minorHAnsi" w:cstheme="minorHAnsi"/>
          <w:sz w:val="22"/>
          <w:szCs w:val="22"/>
        </w:rPr>
        <w:t>s’engage donc à :</w:t>
      </w:r>
    </w:p>
    <w:p w14:paraId="6EA231A9" w14:textId="77777777" w:rsidR="002D12FB" w:rsidRPr="00602F0F" w:rsidRDefault="002D12FB" w:rsidP="002D12FB">
      <w:pPr>
        <w:pStyle w:val="u"/>
        <w:widowControl w:val="0"/>
        <w:numPr>
          <w:ilvl w:val="1"/>
          <w:numId w:val="10"/>
        </w:numPr>
        <w:ind w:left="1434" w:hanging="357"/>
        <w:rPr>
          <w:rFonts w:asciiTheme="minorHAnsi" w:hAnsiTheme="minorHAnsi" w:cstheme="minorHAnsi"/>
          <w:szCs w:val="22"/>
        </w:rPr>
      </w:pPr>
      <w:r w:rsidRPr="00602F0F">
        <w:rPr>
          <w:rFonts w:asciiTheme="minorHAnsi" w:hAnsiTheme="minorHAnsi" w:cstheme="minorHAnsi"/>
          <w:szCs w:val="22"/>
        </w:rPr>
        <w:t xml:space="preserve">Permettre et faciliter à </w:t>
      </w:r>
      <w:r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ou aux personnes mandatées par </w:t>
      </w:r>
      <w:r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602F0F">
        <w:rPr>
          <w:rFonts w:asciiTheme="minorHAnsi" w:hAnsiTheme="minorHAnsi" w:cstheme="minorHAnsi"/>
          <w:smallCaps/>
          <w:szCs w:val="22"/>
        </w:rPr>
        <w:t>Contrat</w:t>
      </w:r>
      <w:r w:rsidRPr="00602F0F">
        <w:rPr>
          <w:rFonts w:asciiTheme="minorHAnsi" w:hAnsiTheme="minorHAnsi" w:cstheme="minorHAnsi"/>
          <w:szCs w:val="22"/>
        </w:rPr>
        <w:t xml:space="preserve"> ainsi que des visites sur place ;</w:t>
      </w:r>
    </w:p>
    <w:p w14:paraId="5F581894" w14:textId="77777777" w:rsidR="002D12FB" w:rsidRPr="00602F0F" w:rsidRDefault="002D12FB" w:rsidP="002D12FB">
      <w:pPr>
        <w:pStyle w:val="u"/>
        <w:widowControl w:val="0"/>
        <w:numPr>
          <w:ilvl w:val="1"/>
          <w:numId w:val="10"/>
        </w:numPr>
        <w:ind w:left="1434" w:hanging="357"/>
        <w:rPr>
          <w:rFonts w:asciiTheme="minorHAnsi" w:hAnsiTheme="minorHAnsi" w:cstheme="minorHAnsi"/>
          <w:szCs w:val="22"/>
        </w:rPr>
      </w:pPr>
      <w:r w:rsidRPr="00602F0F">
        <w:rPr>
          <w:rFonts w:asciiTheme="minorHAnsi" w:hAnsiTheme="minorHAnsi" w:cstheme="minorHAnsi"/>
          <w:szCs w:val="22"/>
        </w:rPr>
        <w:t>Présenter les documents relatifs à l’exécution du présent C</w:t>
      </w:r>
      <w:r w:rsidRPr="00602F0F">
        <w:rPr>
          <w:rFonts w:asciiTheme="minorHAnsi" w:hAnsiTheme="minorHAnsi" w:cstheme="minorHAnsi"/>
          <w:smallCaps/>
          <w:szCs w:val="22"/>
        </w:rPr>
        <w:t>ontrat</w:t>
      </w:r>
      <w:r w:rsidRPr="00602F0F">
        <w:rPr>
          <w:rFonts w:asciiTheme="minorHAnsi" w:hAnsiTheme="minorHAnsi" w:cstheme="minorHAnsi"/>
          <w:szCs w:val="22"/>
        </w:rPr>
        <w:t xml:space="preserve"> ainsi que tous documents dont la communication est exigée par les auditeurs ;</w:t>
      </w:r>
    </w:p>
    <w:p w14:paraId="51B3CD17" w14:textId="77777777" w:rsidR="002D12FB" w:rsidRPr="00602F0F" w:rsidRDefault="002D12FB" w:rsidP="002D12FB">
      <w:pPr>
        <w:pStyle w:val="u"/>
        <w:widowControl w:val="0"/>
        <w:numPr>
          <w:ilvl w:val="1"/>
          <w:numId w:val="10"/>
        </w:numPr>
        <w:ind w:left="1434" w:hanging="357"/>
        <w:rPr>
          <w:rFonts w:asciiTheme="minorHAnsi" w:hAnsiTheme="minorHAnsi" w:cstheme="minorHAnsi"/>
          <w:szCs w:val="22"/>
        </w:rPr>
      </w:pPr>
      <w:r w:rsidRPr="00602F0F">
        <w:rPr>
          <w:rFonts w:asciiTheme="minorHAnsi" w:hAnsiTheme="minorHAnsi" w:cstheme="minorHAnsi"/>
          <w:szCs w:val="22"/>
        </w:rPr>
        <w:t>Faire preuve de transparence et à répondre aux sollicitations des auditeurs ;</w:t>
      </w:r>
    </w:p>
    <w:p w14:paraId="79CFD7B3" w14:textId="77777777" w:rsidR="002D12FB" w:rsidRPr="00602F0F" w:rsidRDefault="002D12FB" w:rsidP="002D12FB">
      <w:pPr>
        <w:pStyle w:val="u"/>
        <w:widowControl w:val="0"/>
        <w:numPr>
          <w:ilvl w:val="1"/>
          <w:numId w:val="10"/>
        </w:numPr>
        <w:ind w:left="1434" w:hanging="357"/>
        <w:rPr>
          <w:rFonts w:asciiTheme="minorHAnsi" w:hAnsiTheme="minorHAnsi" w:cstheme="minorHAnsi"/>
          <w:szCs w:val="22"/>
        </w:rPr>
      </w:pPr>
      <w:r w:rsidRPr="00602F0F">
        <w:rPr>
          <w:rFonts w:asciiTheme="minorHAnsi" w:hAnsiTheme="minorHAnsi" w:cstheme="minorHAnsi"/>
          <w:szCs w:val="22"/>
        </w:rPr>
        <w:t>Mettre en œuvre les mesures correctives éventuellement nécessaires.</w:t>
      </w:r>
    </w:p>
    <w:p w14:paraId="3592E0E5" w14:textId="77777777" w:rsidR="002D12FB" w:rsidRPr="00602F0F" w:rsidRDefault="002D12FB" w:rsidP="002D12FB">
      <w:pPr>
        <w:tabs>
          <w:tab w:val="left" w:pos="709"/>
        </w:tabs>
        <w:spacing w:line="240" w:lineRule="auto"/>
        <w:ind w:left="567"/>
        <w:jc w:val="both"/>
        <w:rPr>
          <w:rFonts w:asciiTheme="minorHAnsi" w:hAnsiTheme="minorHAnsi" w:cstheme="minorHAnsi"/>
          <w:sz w:val="22"/>
          <w:szCs w:val="22"/>
        </w:rPr>
      </w:pPr>
      <w:r w:rsidRPr="00602F0F">
        <w:rPr>
          <w:rFonts w:asciiTheme="minorHAnsi" w:eastAsia="Times New Roman" w:hAnsiTheme="minorHAnsi" w:cstheme="minorHAnsi"/>
          <w:smallCaps/>
          <w:sz w:val="22"/>
          <w:szCs w:val="22"/>
        </w:rPr>
        <w:lastRenderedPageBreak/>
        <w:t>Expertise France</w:t>
      </w:r>
      <w:r w:rsidRPr="00602F0F">
        <w:rPr>
          <w:rFonts w:asciiTheme="minorHAnsi" w:hAnsiTheme="minorHAnsi" w:cstheme="minorHAnsi"/>
          <w:sz w:val="22"/>
          <w:szCs w:val="22"/>
        </w:rPr>
        <w:t xml:space="preserve"> notifiera au </w:t>
      </w:r>
      <w:r w:rsidRPr="00602F0F">
        <w:rPr>
          <w:rFonts w:asciiTheme="minorHAnsi" w:eastAsia="Times New Roman" w:hAnsiTheme="minorHAnsi" w:cstheme="minorHAnsi"/>
          <w:smallCaps/>
          <w:sz w:val="22"/>
          <w:szCs w:val="22"/>
        </w:rPr>
        <w:t xml:space="preserve">Contractant </w:t>
      </w:r>
      <w:r w:rsidRPr="00602F0F">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602F0F" w:rsidRDefault="002D12FB" w:rsidP="002D12FB">
      <w:pPr>
        <w:tabs>
          <w:tab w:val="left" w:pos="709"/>
        </w:tabs>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Le </w:t>
      </w:r>
      <w:r w:rsidRPr="00602F0F">
        <w:rPr>
          <w:rFonts w:asciiTheme="minorHAnsi" w:eastAsia="Times New Roman" w:hAnsiTheme="minorHAnsi" w:cstheme="minorHAnsi"/>
          <w:smallCaps/>
          <w:sz w:val="22"/>
          <w:szCs w:val="22"/>
        </w:rPr>
        <w:t>Contractant</w:t>
      </w:r>
      <w:r w:rsidRPr="00602F0F">
        <w:rPr>
          <w:rFonts w:asciiTheme="minorHAnsi" w:hAnsiTheme="minorHAnsi" w:cstheme="minorHAnsi"/>
          <w:sz w:val="22"/>
          <w:szCs w:val="22"/>
        </w:rPr>
        <w:t xml:space="preserve"> s’engage également à permettre à </w:t>
      </w:r>
      <w:r w:rsidRPr="00602F0F">
        <w:rPr>
          <w:rFonts w:asciiTheme="minorHAnsi" w:eastAsia="Times New Roman" w:hAnsiTheme="minorHAnsi" w:cstheme="minorHAnsi"/>
          <w:smallCaps/>
          <w:sz w:val="22"/>
          <w:szCs w:val="22"/>
        </w:rPr>
        <w:t>Expertise France</w:t>
      </w:r>
      <w:r w:rsidRPr="00602F0F">
        <w:rPr>
          <w:rFonts w:asciiTheme="minorHAnsi" w:hAnsiTheme="minorHAnsi" w:cstheme="minorHAnsi"/>
          <w:sz w:val="22"/>
          <w:szCs w:val="22"/>
        </w:rPr>
        <w:t xml:space="preserve"> ou à tout autre tiers mandaté par celle-ci, de mener une enquête en cas d’allégation de pratique prohibée</w:t>
      </w:r>
      <w:r w:rsidRPr="00602F0F">
        <w:rPr>
          <w:rStyle w:val="Appelnotedebasdep"/>
          <w:rFonts w:asciiTheme="minorHAnsi" w:hAnsiTheme="minorHAnsi" w:cstheme="minorHAnsi"/>
          <w:sz w:val="22"/>
          <w:szCs w:val="22"/>
        </w:rPr>
        <w:footnoteReference w:id="2"/>
      </w:r>
      <w:r w:rsidRPr="00602F0F">
        <w:rPr>
          <w:rFonts w:asciiTheme="minorHAnsi" w:hAnsiTheme="minorHAnsi" w:cstheme="minorHAnsi"/>
          <w:sz w:val="22"/>
          <w:szCs w:val="22"/>
        </w:rPr>
        <w:t xml:space="preserve"> relative au présent C</w:t>
      </w:r>
      <w:r w:rsidRPr="00602F0F">
        <w:rPr>
          <w:rFonts w:asciiTheme="minorHAnsi" w:eastAsia="Times New Roman" w:hAnsiTheme="minorHAnsi" w:cstheme="minorHAnsi"/>
          <w:smallCaps/>
          <w:sz w:val="22"/>
          <w:szCs w:val="22"/>
        </w:rPr>
        <w:t>ontrat</w:t>
      </w:r>
      <w:r w:rsidRPr="00602F0F">
        <w:rPr>
          <w:rFonts w:asciiTheme="minorHAnsi" w:hAnsiTheme="minorHAnsi" w:cstheme="minorHAnsi"/>
          <w:sz w:val="22"/>
          <w:szCs w:val="22"/>
        </w:rPr>
        <w:t>, dans les conditions précitées.</w:t>
      </w:r>
    </w:p>
    <w:p w14:paraId="18256789" w14:textId="77777777" w:rsidR="002D12FB" w:rsidRPr="00602F0F" w:rsidRDefault="002D12FB" w:rsidP="002D12FB">
      <w:pPr>
        <w:tabs>
          <w:tab w:val="left" w:pos="1134"/>
        </w:tabs>
        <w:spacing w:line="240" w:lineRule="auto"/>
        <w:ind w:left="567"/>
        <w:jc w:val="both"/>
        <w:rPr>
          <w:rFonts w:asciiTheme="minorHAnsi" w:hAnsiTheme="minorHAnsi" w:cstheme="minorHAnsi"/>
          <w:sz w:val="22"/>
          <w:szCs w:val="22"/>
        </w:rPr>
      </w:pPr>
      <w:r w:rsidRPr="00602F0F">
        <w:rPr>
          <w:rFonts w:asciiTheme="minorHAnsi" w:hAnsiTheme="minorHAnsi" w:cstheme="minorHAnsi"/>
          <w:sz w:val="22"/>
          <w:szCs w:val="22"/>
        </w:rPr>
        <w:t xml:space="preserve">Les conclusions du rapport d’audit seront adressées à chacune des </w:t>
      </w:r>
      <w:r w:rsidRPr="00602F0F">
        <w:rPr>
          <w:rFonts w:asciiTheme="minorHAnsi" w:eastAsia="Times New Roman" w:hAnsiTheme="minorHAnsi" w:cstheme="minorHAnsi"/>
          <w:smallCaps/>
          <w:sz w:val="22"/>
          <w:szCs w:val="22"/>
        </w:rPr>
        <w:t xml:space="preserve">Parties </w:t>
      </w:r>
      <w:r w:rsidRPr="00602F0F">
        <w:rPr>
          <w:rFonts w:asciiTheme="minorHAnsi" w:hAnsiTheme="minorHAnsi" w:cstheme="minorHAnsi"/>
          <w:sz w:val="22"/>
          <w:szCs w:val="22"/>
        </w:rPr>
        <w:t xml:space="preserve">par tout moyen jugé pertinent par </w:t>
      </w:r>
      <w:r w:rsidRPr="00602F0F">
        <w:rPr>
          <w:rFonts w:asciiTheme="minorHAnsi" w:eastAsia="Times New Roman" w:hAnsiTheme="minorHAnsi" w:cstheme="minorHAnsi"/>
          <w:smallCaps/>
          <w:sz w:val="22"/>
          <w:szCs w:val="22"/>
        </w:rPr>
        <w:t>Expertise France</w:t>
      </w:r>
      <w:r w:rsidRPr="00602F0F">
        <w:rPr>
          <w:rFonts w:asciiTheme="minorHAnsi" w:hAnsiTheme="minorHAnsi" w:cstheme="minorHAnsi"/>
          <w:sz w:val="22"/>
          <w:szCs w:val="22"/>
        </w:rPr>
        <w:t>.</w:t>
      </w:r>
    </w:p>
    <w:p w14:paraId="6E01A08C" w14:textId="77777777" w:rsidR="002D12FB" w:rsidRPr="00602F0F" w:rsidRDefault="002D12FB" w:rsidP="002D12FB">
      <w:pPr>
        <w:tabs>
          <w:tab w:val="left" w:pos="0"/>
        </w:tabs>
        <w:spacing w:line="240" w:lineRule="auto"/>
        <w:ind w:firstLine="567"/>
        <w:jc w:val="both"/>
        <w:rPr>
          <w:rFonts w:asciiTheme="minorHAnsi" w:hAnsiTheme="minorHAnsi" w:cstheme="minorHAnsi"/>
          <w:sz w:val="22"/>
          <w:szCs w:val="22"/>
        </w:rPr>
      </w:pPr>
      <w:r w:rsidRPr="00602F0F">
        <w:rPr>
          <w:rFonts w:asciiTheme="minorHAnsi" w:hAnsiTheme="minorHAnsi" w:cstheme="minorHAnsi"/>
          <w:sz w:val="22"/>
          <w:szCs w:val="22"/>
        </w:rPr>
        <w:t>Les conclusions pourront prescrire la mise en œuvre d’actions ainsi qu’un délai de réalisation.</w:t>
      </w:r>
    </w:p>
    <w:p w14:paraId="4F791A63" w14:textId="77C7E7DE" w:rsidR="002D12FB" w:rsidRPr="00602F0F" w:rsidRDefault="002D12FB" w:rsidP="002D12FB">
      <w:pPr>
        <w:pStyle w:val="u"/>
        <w:tabs>
          <w:tab w:val="left" w:pos="0"/>
        </w:tabs>
        <w:ind w:firstLine="5"/>
        <w:rPr>
          <w:rFonts w:asciiTheme="minorHAnsi" w:hAnsiTheme="minorHAnsi" w:cstheme="minorHAnsi"/>
          <w:szCs w:val="22"/>
        </w:rPr>
      </w:pPr>
      <w:r w:rsidRPr="00602F0F">
        <w:rPr>
          <w:rFonts w:asciiTheme="minorHAnsi" w:hAnsiTheme="minorHAnsi" w:cstheme="minorHAnsi"/>
          <w:szCs w:val="22"/>
        </w:rPr>
        <w:t xml:space="preserve">Le refus du </w:t>
      </w:r>
      <w:r w:rsidRPr="00602F0F">
        <w:rPr>
          <w:rFonts w:asciiTheme="minorHAnsi" w:hAnsiTheme="minorHAnsi" w:cstheme="minorHAnsi"/>
          <w:smallCaps/>
          <w:szCs w:val="22"/>
        </w:rPr>
        <w:t>Contractant</w:t>
      </w:r>
      <w:r w:rsidRPr="00602F0F">
        <w:rPr>
          <w:rFonts w:asciiTheme="minorHAnsi" w:hAnsiTheme="minorHAnsi" w:cstheme="minorHAnsi"/>
          <w:szCs w:val="22"/>
        </w:rPr>
        <w:t xml:space="preserve"> de se conformer aux exercices d’audits et/ou à leurs conclusions pourra entraîner la résiliation de plein droit par </w:t>
      </w:r>
      <w:r w:rsidRPr="00602F0F">
        <w:rPr>
          <w:rFonts w:asciiTheme="minorHAnsi" w:hAnsiTheme="minorHAnsi" w:cstheme="minorHAnsi"/>
          <w:smallCaps/>
          <w:szCs w:val="22"/>
        </w:rPr>
        <w:t>Expertise France</w:t>
      </w:r>
      <w:r w:rsidRPr="00602F0F">
        <w:rPr>
          <w:rFonts w:asciiTheme="minorHAnsi" w:hAnsiTheme="minorHAnsi" w:cstheme="minorHAnsi"/>
          <w:szCs w:val="22"/>
        </w:rPr>
        <w:t xml:space="preserve"> du présent </w:t>
      </w:r>
      <w:r w:rsidRPr="00602F0F">
        <w:rPr>
          <w:rFonts w:asciiTheme="minorHAnsi" w:hAnsiTheme="minorHAnsi" w:cstheme="minorHAnsi"/>
          <w:smallCaps/>
          <w:szCs w:val="22"/>
        </w:rPr>
        <w:t>Contrat</w:t>
      </w:r>
      <w:r w:rsidRPr="00602F0F">
        <w:rPr>
          <w:rFonts w:asciiTheme="minorHAnsi" w:hAnsiTheme="minorHAnsi" w:cstheme="minorHAnsi"/>
          <w:szCs w:val="22"/>
        </w:rPr>
        <w:t xml:space="preserve"> sans indemnité.</w:t>
      </w:r>
      <w:r w:rsidRPr="00602F0F" w:rsidDel="00895982">
        <w:rPr>
          <w:rFonts w:asciiTheme="minorHAnsi" w:hAnsiTheme="minorHAnsi" w:cstheme="minorHAnsi"/>
          <w:szCs w:val="22"/>
        </w:rPr>
        <w:t xml:space="preserve"> </w:t>
      </w:r>
    </w:p>
    <w:p w14:paraId="1E84EF86" w14:textId="5DC2F18C" w:rsidR="005C157F" w:rsidRPr="00602F0F" w:rsidRDefault="005C157F" w:rsidP="005C157F">
      <w:pPr>
        <w:pStyle w:val="u"/>
        <w:tabs>
          <w:tab w:val="left" w:pos="0"/>
        </w:tabs>
        <w:rPr>
          <w:rFonts w:asciiTheme="minorHAnsi" w:hAnsiTheme="minorHAnsi" w:cstheme="minorHAnsi"/>
          <w:szCs w:val="22"/>
        </w:rPr>
      </w:pPr>
    </w:p>
    <w:p w14:paraId="330C3C33" w14:textId="77777777" w:rsidR="005C157F" w:rsidRPr="00602F0F" w:rsidRDefault="005C157F" w:rsidP="00ED2828">
      <w:pPr>
        <w:pStyle w:val="v"/>
        <w:widowControl w:val="0"/>
        <w:numPr>
          <w:ilvl w:val="0"/>
          <w:numId w:val="9"/>
        </w:numPr>
        <w:spacing w:before="240" w:after="240"/>
        <w:ind w:hanging="1211"/>
        <w:outlineLvl w:val="0"/>
        <w:rPr>
          <w:rFonts w:asciiTheme="minorHAnsi" w:hAnsiTheme="minorHAnsi" w:cstheme="minorHAnsi"/>
          <w:b/>
          <w:caps/>
          <w:sz w:val="24"/>
          <w:u w:val="single"/>
        </w:rPr>
      </w:pPr>
      <w:bookmarkStart w:id="123" w:name="_Toc221576075"/>
      <w:r w:rsidRPr="00602F0F">
        <w:rPr>
          <w:rFonts w:asciiTheme="minorHAnsi" w:hAnsiTheme="minorHAnsi" w:cstheme="minorHAnsi"/>
          <w:b/>
          <w:caps/>
          <w:sz w:val="24"/>
          <w:u w:val="single"/>
        </w:rPr>
        <w:t>RÈglement des litiges - DROIT Français APPLICABLE</w:t>
      </w:r>
      <w:bookmarkEnd w:id="123"/>
    </w:p>
    <w:p w14:paraId="776E3948" w14:textId="66E26824" w:rsidR="005C157F" w:rsidRPr="00602F0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Tout différend entre les </w:t>
      </w:r>
      <w:r w:rsidRPr="00602F0F">
        <w:rPr>
          <w:rFonts w:asciiTheme="minorHAnsi" w:eastAsia="Times New Roman" w:hAnsiTheme="minorHAnsi" w:cstheme="minorHAnsi"/>
          <w:smallCaps/>
          <w:sz w:val="22"/>
          <w:szCs w:val="22"/>
        </w:rPr>
        <w:t>Parties</w:t>
      </w:r>
      <w:r w:rsidRPr="00602F0F">
        <w:rPr>
          <w:rFonts w:asciiTheme="minorHAnsi" w:eastAsia="Times New Roman" w:hAnsiTheme="minorHAnsi" w:cstheme="minorHAnsi"/>
          <w:sz w:val="22"/>
          <w:szCs w:val="22"/>
        </w:rPr>
        <w:t xml:space="preserve"> relatif à l’existence, la validité, l’interprétation, l’exécution et la résiliation du </w:t>
      </w:r>
      <w:r w:rsidRPr="00602F0F">
        <w:rPr>
          <w:rFonts w:asciiTheme="minorHAnsi" w:eastAsia="Times New Roman" w:hAnsiTheme="minorHAnsi" w:cstheme="minorHAnsi"/>
          <w:smallCaps/>
          <w:sz w:val="22"/>
          <w:szCs w:val="22"/>
        </w:rPr>
        <w:t xml:space="preserve">Contrat </w:t>
      </w:r>
      <w:r w:rsidRPr="00602F0F">
        <w:rPr>
          <w:rFonts w:asciiTheme="minorHAnsi" w:eastAsia="Times New Roman" w:hAnsiTheme="minorHAnsi" w:cstheme="minorHAnsi"/>
          <w:sz w:val="22"/>
          <w:szCs w:val="22"/>
        </w:rPr>
        <w:t xml:space="preserve">(ou de l’une quelconque de ses clauses) que les </w:t>
      </w:r>
      <w:r w:rsidRPr="00602F0F">
        <w:rPr>
          <w:rFonts w:asciiTheme="minorHAnsi" w:eastAsia="Times New Roman" w:hAnsiTheme="minorHAnsi" w:cstheme="minorHAnsi"/>
          <w:smallCaps/>
          <w:sz w:val="22"/>
          <w:szCs w:val="22"/>
        </w:rPr>
        <w:t>Parties</w:t>
      </w:r>
      <w:r w:rsidRPr="00602F0F">
        <w:rPr>
          <w:rFonts w:asciiTheme="minorHAnsi" w:eastAsia="Times New Roman" w:hAnsiTheme="minorHAnsi" w:cstheme="minorHAnsi"/>
          <w:sz w:val="22"/>
          <w:szCs w:val="22"/>
        </w:rPr>
        <w:t xml:space="preserve"> ne pourraient pas résoudre à l’amiable dans les 30 jours de la notification du différend par la </w:t>
      </w:r>
      <w:r w:rsidRPr="00602F0F">
        <w:rPr>
          <w:rFonts w:asciiTheme="minorHAnsi" w:eastAsia="Times New Roman" w:hAnsiTheme="minorHAnsi" w:cstheme="minorHAnsi"/>
          <w:smallCaps/>
          <w:sz w:val="22"/>
          <w:szCs w:val="22"/>
        </w:rPr>
        <w:t>Partie</w:t>
      </w:r>
      <w:r w:rsidRPr="00602F0F">
        <w:rPr>
          <w:rFonts w:asciiTheme="minorHAnsi" w:eastAsia="Times New Roman" w:hAnsiTheme="minorHAnsi" w:cstheme="minorHAnsi"/>
          <w:sz w:val="22"/>
          <w:szCs w:val="22"/>
        </w:rPr>
        <w:t xml:space="preserve"> demanderesse à l’autre </w:t>
      </w:r>
      <w:r w:rsidRPr="00602F0F">
        <w:rPr>
          <w:rFonts w:asciiTheme="minorHAnsi" w:eastAsia="Times New Roman" w:hAnsiTheme="minorHAnsi" w:cstheme="minorHAnsi"/>
          <w:smallCaps/>
          <w:sz w:val="22"/>
          <w:szCs w:val="22"/>
        </w:rPr>
        <w:t>Partie</w:t>
      </w:r>
      <w:r w:rsidRPr="00602F0F">
        <w:rPr>
          <w:rFonts w:asciiTheme="minorHAnsi" w:eastAsia="Times New Roman" w:hAnsiTheme="minorHAnsi" w:cstheme="minorHAnsi"/>
          <w:sz w:val="22"/>
          <w:szCs w:val="22"/>
        </w:rPr>
        <w:t>, sera soumis devant la juridiction compétente.</w:t>
      </w:r>
    </w:p>
    <w:p w14:paraId="16C22B09" w14:textId="77777777" w:rsidR="00704355" w:rsidRPr="00602F0F"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602F0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 xml:space="preserve">Le droit applicable au présent </w:t>
      </w:r>
      <w:r w:rsidRPr="00602F0F">
        <w:rPr>
          <w:rFonts w:asciiTheme="minorHAnsi" w:eastAsia="Times New Roman" w:hAnsiTheme="minorHAnsi" w:cstheme="minorHAnsi"/>
          <w:smallCaps/>
          <w:sz w:val="22"/>
          <w:szCs w:val="22"/>
        </w:rPr>
        <w:t xml:space="preserve">Contrat </w:t>
      </w:r>
      <w:r w:rsidRPr="00602F0F">
        <w:rPr>
          <w:rFonts w:asciiTheme="minorHAnsi" w:eastAsia="Times New Roman" w:hAnsiTheme="minorHAnsi" w:cstheme="minorHAnsi"/>
          <w:sz w:val="22"/>
          <w:szCs w:val="22"/>
        </w:rPr>
        <w:t>est le droit français, à l’exclusion de tout autre droit.</w:t>
      </w:r>
    </w:p>
    <w:p w14:paraId="1AB9770E" w14:textId="77777777" w:rsidR="005C157F" w:rsidRPr="00602F0F" w:rsidRDefault="005C157F" w:rsidP="005C157F">
      <w:pPr>
        <w:pStyle w:val="u"/>
        <w:tabs>
          <w:tab w:val="left" w:pos="0"/>
        </w:tabs>
        <w:rPr>
          <w:rFonts w:asciiTheme="minorHAnsi" w:hAnsiTheme="minorHAnsi" w:cstheme="minorHAnsi"/>
          <w:szCs w:val="22"/>
        </w:rPr>
      </w:pPr>
    </w:p>
    <w:p w14:paraId="1F0CCA3C" w14:textId="7D0AFFC0" w:rsidR="00CE4511" w:rsidRPr="00602F0F" w:rsidRDefault="00CE4511" w:rsidP="00ED2828">
      <w:pPr>
        <w:pStyle w:val="v"/>
        <w:widowControl w:val="0"/>
        <w:numPr>
          <w:ilvl w:val="0"/>
          <w:numId w:val="9"/>
        </w:numPr>
        <w:tabs>
          <w:tab w:val="left" w:pos="1276"/>
        </w:tabs>
        <w:spacing w:before="120" w:after="240"/>
        <w:ind w:left="357" w:hanging="357"/>
        <w:outlineLvl w:val="0"/>
        <w:rPr>
          <w:rFonts w:asciiTheme="minorHAnsi" w:hAnsiTheme="minorHAnsi" w:cstheme="minorHAnsi"/>
          <w:b/>
          <w:caps/>
          <w:sz w:val="24"/>
          <w:u w:val="single"/>
        </w:rPr>
      </w:pPr>
      <w:bookmarkStart w:id="124" w:name="_Toc221576076"/>
      <w:r w:rsidRPr="00602F0F">
        <w:rPr>
          <w:rFonts w:asciiTheme="minorHAnsi" w:hAnsiTheme="minorHAnsi" w:cstheme="minorHAnsi"/>
          <w:b/>
          <w:caps/>
          <w:sz w:val="24"/>
          <w:u w:val="single"/>
        </w:rPr>
        <w:t>Dispositions finales</w:t>
      </w:r>
      <w:bookmarkEnd w:id="124"/>
    </w:p>
    <w:p w14:paraId="48B71179" w14:textId="77777777" w:rsidR="00800C6C" w:rsidRPr="00602F0F" w:rsidRDefault="00800C6C" w:rsidP="00A1761D">
      <w:pPr>
        <w:pStyle w:val="Titre2"/>
        <w:spacing w:before="120" w:after="60"/>
        <w:jc w:val="both"/>
        <w:rPr>
          <w:rFonts w:asciiTheme="minorHAnsi" w:hAnsiTheme="minorHAnsi" w:cstheme="minorHAnsi"/>
          <w:sz w:val="22"/>
          <w:szCs w:val="22"/>
        </w:rPr>
      </w:pPr>
      <w:bookmarkStart w:id="125" w:name="_Toc392669654"/>
      <w:bookmarkStart w:id="126" w:name="_Toc221576077"/>
      <w:r w:rsidRPr="00602F0F">
        <w:rPr>
          <w:rFonts w:asciiTheme="minorHAnsi" w:hAnsiTheme="minorHAnsi" w:cstheme="minorHAnsi"/>
          <w:sz w:val="22"/>
          <w:szCs w:val="22"/>
        </w:rPr>
        <w:t>Déclaration</w:t>
      </w:r>
      <w:bookmarkEnd w:id="125"/>
      <w:bookmarkEnd w:id="126"/>
    </w:p>
    <w:p w14:paraId="32263935" w14:textId="77777777" w:rsidR="00053E76" w:rsidRPr="00602F0F" w:rsidRDefault="00053E76" w:rsidP="00E16B9C">
      <w:pPr>
        <w:ind w:left="567"/>
        <w:rPr>
          <w:rFonts w:asciiTheme="minorHAnsi" w:hAnsiTheme="minorHAnsi" w:cstheme="minorHAnsi"/>
          <w:sz w:val="22"/>
        </w:rPr>
      </w:pPr>
      <w:r w:rsidRPr="00602F0F">
        <w:rPr>
          <w:rFonts w:asciiTheme="minorHAnsi" w:hAnsiTheme="minorHAnsi" w:cstheme="minorHAnsi"/>
          <w:sz w:val="22"/>
        </w:rPr>
        <w:t xml:space="preserve">Le </w:t>
      </w:r>
      <w:r w:rsidR="009757EE" w:rsidRPr="00602F0F">
        <w:rPr>
          <w:rFonts w:asciiTheme="minorHAnsi" w:eastAsia="Times New Roman" w:hAnsiTheme="minorHAnsi" w:cstheme="minorHAnsi"/>
          <w:smallCaps/>
          <w:sz w:val="22"/>
        </w:rPr>
        <w:t>Contractant</w:t>
      </w:r>
      <w:r w:rsidR="009757EE" w:rsidRPr="00602F0F">
        <w:rPr>
          <w:rFonts w:asciiTheme="minorHAnsi" w:hAnsiTheme="minorHAnsi" w:cstheme="minorHAnsi"/>
          <w:sz w:val="22"/>
        </w:rPr>
        <w:t>, les membres de son groupement, ses fournisseurs, ses prestataires, ses consultants et ses sous-traitants (comprenant les directeurs, employés et agents de ces entités)</w:t>
      </w:r>
      <w:r w:rsidRPr="00602F0F">
        <w:rPr>
          <w:rFonts w:asciiTheme="minorHAnsi" w:eastAsia="Times New Roman" w:hAnsiTheme="minorHAnsi" w:cstheme="minorHAnsi"/>
          <w:smallCaps/>
          <w:sz w:val="22"/>
        </w:rPr>
        <w:t xml:space="preserve"> </w:t>
      </w:r>
      <w:r w:rsidRPr="00602F0F">
        <w:rPr>
          <w:rFonts w:asciiTheme="minorHAnsi" w:hAnsiTheme="minorHAnsi" w:cstheme="minorHAnsi"/>
          <w:sz w:val="22"/>
        </w:rPr>
        <w:t>déclare</w:t>
      </w:r>
      <w:r w:rsidR="009757EE" w:rsidRPr="00602F0F">
        <w:rPr>
          <w:rFonts w:asciiTheme="minorHAnsi" w:hAnsiTheme="minorHAnsi" w:cstheme="minorHAnsi"/>
          <w:sz w:val="22"/>
        </w:rPr>
        <w:t>nt</w:t>
      </w:r>
      <w:r w:rsidRPr="00602F0F">
        <w:rPr>
          <w:rFonts w:asciiTheme="minorHAnsi" w:hAnsiTheme="minorHAnsi" w:cstheme="minorHAnsi"/>
          <w:sz w:val="22"/>
        </w:rPr>
        <w:t> :</w:t>
      </w:r>
    </w:p>
    <w:p w14:paraId="7F6D6F75" w14:textId="77777777" w:rsidR="00053E76" w:rsidRPr="00602F0F"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602F0F">
        <w:rPr>
          <w:rFonts w:asciiTheme="minorHAnsi" w:hAnsiTheme="minorHAnsi" w:cstheme="minorHAnsi"/>
          <w:sz w:val="22"/>
          <w:szCs w:val="22"/>
        </w:rPr>
        <w:t>qu'aucune des personnes physiq</w:t>
      </w:r>
      <w:r w:rsidR="009757EE" w:rsidRPr="00602F0F">
        <w:rPr>
          <w:rFonts w:asciiTheme="minorHAnsi" w:hAnsiTheme="minorHAnsi" w:cstheme="minorHAnsi"/>
          <w:sz w:val="22"/>
          <w:szCs w:val="22"/>
        </w:rPr>
        <w:t xml:space="preserve">ues ou morales pour lesquelles </w:t>
      </w:r>
      <w:r w:rsidRPr="00602F0F">
        <w:rPr>
          <w:rFonts w:asciiTheme="minorHAnsi" w:hAnsiTheme="minorHAnsi" w:cstheme="minorHAnsi"/>
          <w:sz w:val="22"/>
          <w:szCs w:val="22"/>
        </w:rPr>
        <w:t>l</w:t>
      </w:r>
      <w:r w:rsidR="009757EE" w:rsidRPr="00602F0F">
        <w:rPr>
          <w:rFonts w:asciiTheme="minorHAnsi" w:hAnsiTheme="minorHAnsi" w:cstheme="minorHAnsi"/>
          <w:sz w:val="22"/>
          <w:szCs w:val="22"/>
        </w:rPr>
        <w:t xml:space="preserve">e </w:t>
      </w:r>
      <w:r w:rsidR="009757EE" w:rsidRPr="00602F0F">
        <w:rPr>
          <w:rFonts w:asciiTheme="minorHAnsi" w:eastAsia="Times New Roman" w:hAnsiTheme="minorHAnsi" w:cstheme="minorHAnsi"/>
          <w:smallCaps/>
          <w:sz w:val="22"/>
        </w:rPr>
        <w:t>Contractant</w:t>
      </w:r>
      <w:r w:rsidRPr="00602F0F">
        <w:rPr>
          <w:rFonts w:asciiTheme="minorHAnsi" w:hAnsiTheme="minorHAnsi" w:cstheme="minorHAnsi"/>
          <w:sz w:val="22"/>
          <w:szCs w:val="22"/>
        </w:rPr>
        <w:t xml:space="preserve"> intervient ne tombe sous le coup des interdictions découlant </w:t>
      </w:r>
      <w:r w:rsidR="00554974" w:rsidRPr="00602F0F">
        <w:rPr>
          <w:rFonts w:asciiTheme="minorHAnsi" w:hAnsiTheme="minorHAnsi" w:cstheme="minorHAnsi"/>
          <w:sz w:val="22"/>
          <w:szCs w:val="22"/>
        </w:rPr>
        <w:t>des articles L. 2141-1 à L 2141-</w:t>
      </w:r>
      <w:r w:rsidR="00255D91" w:rsidRPr="00602F0F">
        <w:rPr>
          <w:rFonts w:asciiTheme="minorHAnsi" w:hAnsiTheme="minorHAnsi" w:cstheme="minorHAnsi"/>
          <w:sz w:val="22"/>
          <w:szCs w:val="22"/>
        </w:rPr>
        <w:t>6</w:t>
      </w:r>
      <w:r w:rsidR="00391DA6" w:rsidRPr="00602F0F">
        <w:rPr>
          <w:rFonts w:asciiTheme="minorHAnsi" w:hAnsiTheme="minorHAnsi" w:cstheme="minorHAnsi"/>
          <w:sz w:val="22"/>
          <w:szCs w:val="22"/>
        </w:rPr>
        <w:t xml:space="preserve"> et  L. 2141-7 à L. 2141-11 </w:t>
      </w:r>
      <w:r w:rsidR="00554974" w:rsidRPr="00602F0F">
        <w:rPr>
          <w:rFonts w:asciiTheme="minorHAnsi" w:hAnsiTheme="minorHAnsi" w:cstheme="minorHAnsi"/>
          <w:sz w:val="22"/>
          <w:szCs w:val="22"/>
        </w:rPr>
        <w:t>du Code de la commande publique</w:t>
      </w:r>
      <w:r w:rsidR="0018104F" w:rsidRPr="00602F0F">
        <w:rPr>
          <w:rFonts w:asciiTheme="minorHAnsi" w:hAnsiTheme="minorHAnsi" w:cstheme="minorHAnsi"/>
          <w:sz w:val="22"/>
          <w:szCs w:val="22"/>
        </w:rPr>
        <w:t xml:space="preserve"> </w:t>
      </w:r>
      <w:r w:rsidRPr="00602F0F">
        <w:rPr>
          <w:rFonts w:asciiTheme="minorHAnsi" w:hAnsiTheme="minorHAnsi" w:cstheme="minorHAnsi"/>
          <w:sz w:val="22"/>
          <w:szCs w:val="22"/>
        </w:rPr>
        <w:t>ou d'une interdiction équivalente prononcée dans un au</w:t>
      </w:r>
      <w:r w:rsidR="00053E76" w:rsidRPr="00602F0F">
        <w:rPr>
          <w:rFonts w:asciiTheme="minorHAnsi" w:hAnsiTheme="minorHAnsi" w:cstheme="minorHAnsi"/>
          <w:sz w:val="22"/>
          <w:szCs w:val="22"/>
        </w:rPr>
        <w:t>tre pays ;</w:t>
      </w:r>
    </w:p>
    <w:p w14:paraId="2459C71A" w14:textId="77777777" w:rsidR="00AC2DCA" w:rsidRPr="00602F0F"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602F0F">
        <w:rPr>
          <w:rFonts w:asciiTheme="minorHAnsi" w:hAnsiTheme="minorHAnsi" w:cstheme="minorHAnsi"/>
          <w:sz w:val="22"/>
          <w:szCs w:val="22"/>
        </w:rPr>
        <w:t>que les engagements pris</w:t>
      </w:r>
      <w:r w:rsidR="00D25794" w:rsidRPr="00602F0F">
        <w:rPr>
          <w:rFonts w:asciiTheme="minorHAnsi" w:hAnsiTheme="minorHAnsi" w:cstheme="minorHAnsi"/>
          <w:sz w:val="22"/>
          <w:szCs w:val="22"/>
        </w:rPr>
        <w:t xml:space="preserve"> par le </w:t>
      </w:r>
      <w:r w:rsidR="00D25794" w:rsidRPr="00602F0F">
        <w:rPr>
          <w:rFonts w:asciiTheme="minorHAnsi" w:eastAsia="Times New Roman" w:hAnsiTheme="minorHAnsi" w:cstheme="minorHAnsi"/>
          <w:smallCaps/>
          <w:sz w:val="22"/>
        </w:rPr>
        <w:t>Contractant</w:t>
      </w:r>
      <w:r w:rsidRPr="00602F0F">
        <w:rPr>
          <w:rFonts w:asciiTheme="minorHAnsi" w:hAnsiTheme="minorHAnsi" w:cstheme="minorHAnsi"/>
          <w:sz w:val="22"/>
          <w:szCs w:val="22"/>
        </w:rPr>
        <w:t xml:space="preserve"> dans le cadre du présent </w:t>
      </w:r>
      <w:r w:rsidR="00E9264A" w:rsidRPr="00602F0F">
        <w:rPr>
          <w:rFonts w:asciiTheme="minorHAnsi" w:hAnsiTheme="minorHAnsi" w:cstheme="minorHAnsi"/>
          <w:smallCaps/>
          <w:sz w:val="22"/>
          <w:szCs w:val="22"/>
        </w:rPr>
        <w:t xml:space="preserve">Contrat </w:t>
      </w:r>
      <w:r w:rsidRPr="00602F0F">
        <w:rPr>
          <w:rFonts w:asciiTheme="minorHAnsi" w:hAnsiTheme="minorHAnsi" w:cstheme="minorHAnsi"/>
          <w:sz w:val="22"/>
          <w:szCs w:val="22"/>
        </w:rPr>
        <w:t>ne le place pas en position de conflit d’intérêt pouvant notamment avoir un impact sur l’exécution du</w:t>
      </w:r>
      <w:r w:rsidR="00AC2DCA" w:rsidRPr="00602F0F">
        <w:rPr>
          <w:rFonts w:asciiTheme="minorHAnsi" w:hAnsiTheme="minorHAnsi" w:cstheme="minorHAnsi"/>
          <w:sz w:val="22"/>
          <w:szCs w:val="22"/>
        </w:rPr>
        <w:t>dit</w:t>
      </w:r>
      <w:r w:rsidRPr="00602F0F">
        <w:rPr>
          <w:rFonts w:asciiTheme="minorHAnsi" w:hAnsiTheme="minorHAnsi" w:cstheme="minorHAnsi"/>
          <w:sz w:val="22"/>
          <w:szCs w:val="22"/>
        </w:rPr>
        <w:t xml:space="preserve"> </w:t>
      </w:r>
      <w:r w:rsidR="00E9264A" w:rsidRPr="00602F0F">
        <w:rPr>
          <w:rFonts w:asciiTheme="minorHAnsi" w:hAnsiTheme="minorHAnsi" w:cstheme="minorHAnsi"/>
          <w:smallCaps/>
          <w:sz w:val="22"/>
          <w:szCs w:val="22"/>
        </w:rPr>
        <w:t>Contrat</w:t>
      </w:r>
      <w:r w:rsidR="00AC2DCA" w:rsidRPr="00602F0F">
        <w:rPr>
          <w:rFonts w:asciiTheme="minorHAnsi" w:hAnsiTheme="minorHAnsi" w:cstheme="minorHAnsi"/>
          <w:smallCaps/>
          <w:sz w:val="22"/>
          <w:szCs w:val="22"/>
        </w:rPr>
        <w:t> </w:t>
      </w:r>
      <w:r w:rsidR="00AC2DCA" w:rsidRPr="00602F0F">
        <w:rPr>
          <w:rFonts w:asciiTheme="minorHAnsi" w:hAnsiTheme="minorHAnsi" w:cstheme="minorHAnsi"/>
          <w:sz w:val="22"/>
          <w:szCs w:val="22"/>
        </w:rPr>
        <w:t>;</w:t>
      </w:r>
    </w:p>
    <w:p w14:paraId="233803FE" w14:textId="77777777" w:rsidR="00AC2DCA" w:rsidRPr="00602F0F" w:rsidRDefault="00D25794"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602F0F">
        <w:rPr>
          <w:rFonts w:asciiTheme="minorHAnsi" w:hAnsiTheme="minorHAnsi" w:cstheme="minorHAnsi"/>
          <w:sz w:val="22"/>
          <w:szCs w:val="22"/>
        </w:rPr>
        <w:t xml:space="preserve">que le </w:t>
      </w:r>
      <w:r w:rsidRPr="00602F0F">
        <w:rPr>
          <w:rFonts w:asciiTheme="minorHAnsi" w:eastAsia="Times New Roman" w:hAnsiTheme="minorHAnsi" w:cstheme="minorHAnsi"/>
          <w:smallCaps/>
          <w:sz w:val="22"/>
        </w:rPr>
        <w:t>Contractant</w:t>
      </w:r>
      <w:r w:rsidRPr="00602F0F">
        <w:rPr>
          <w:rFonts w:asciiTheme="minorHAnsi" w:hAnsiTheme="minorHAnsi" w:cstheme="minorHAnsi"/>
          <w:sz w:val="22"/>
          <w:szCs w:val="22"/>
        </w:rPr>
        <w:t xml:space="preserve"> </w:t>
      </w:r>
      <w:r w:rsidR="00390537" w:rsidRPr="00602F0F">
        <w:rPr>
          <w:rFonts w:asciiTheme="minorHAnsi" w:hAnsiTheme="minorHAnsi" w:cstheme="minorHAnsi"/>
          <w:sz w:val="22"/>
          <w:szCs w:val="22"/>
        </w:rPr>
        <w:t xml:space="preserve">n’a commis aucun acte susceptible d'influencer le processus de réalisation du </w:t>
      </w:r>
      <w:r w:rsidR="00390537" w:rsidRPr="00602F0F">
        <w:rPr>
          <w:rFonts w:asciiTheme="minorHAnsi" w:hAnsiTheme="minorHAnsi" w:cstheme="minorHAnsi"/>
          <w:smallCaps/>
          <w:sz w:val="22"/>
          <w:szCs w:val="22"/>
        </w:rPr>
        <w:t>Projet</w:t>
      </w:r>
      <w:r w:rsidR="00390537" w:rsidRPr="00602F0F">
        <w:rPr>
          <w:rFonts w:asciiTheme="minorHAnsi" w:hAnsiTheme="minorHAnsi" w:cstheme="minorHAnsi"/>
          <w:sz w:val="22"/>
          <w:szCs w:val="22"/>
        </w:rPr>
        <w:t xml:space="preserve"> au détriment du Bénéf</w:t>
      </w:r>
      <w:r w:rsidR="00AC2DCA" w:rsidRPr="00602F0F">
        <w:rPr>
          <w:rFonts w:asciiTheme="minorHAnsi" w:hAnsiTheme="minorHAnsi" w:cstheme="minorHAnsi"/>
          <w:sz w:val="22"/>
          <w:szCs w:val="22"/>
        </w:rPr>
        <w:t>iciaire et notamment qu'aucune e</w:t>
      </w:r>
      <w:r w:rsidR="00390537" w:rsidRPr="00602F0F">
        <w:rPr>
          <w:rFonts w:asciiTheme="minorHAnsi" w:hAnsiTheme="minorHAnsi" w:cstheme="minorHAnsi"/>
          <w:sz w:val="22"/>
          <w:szCs w:val="22"/>
        </w:rPr>
        <w:t>ntente n'e</w:t>
      </w:r>
      <w:r w:rsidR="00AC2DCA" w:rsidRPr="00602F0F">
        <w:rPr>
          <w:rFonts w:asciiTheme="minorHAnsi" w:hAnsiTheme="minorHAnsi" w:cstheme="minorHAnsi"/>
          <w:sz w:val="22"/>
          <w:szCs w:val="22"/>
        </w:rPr>
        <w:t>st intervenue et n'interviendra ;</w:t>
      </w:r>
    </w:p>
    <w:p w14:paraId="36FDEF0E" w14:textId="77777777" w:rsidR="00AC2DCA" w:rsidRPr="00602F0F" w:rsidRDefault="00390537"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602F0F">
        <w:rPr>
          <w:rFonts w:asciiTheme="minorHAnsi" w:hAnsiTheme="minorHAnsi" w:cstheme="minorHAnsi"/>
          <w:sz w:val="22"/>
          <w:szCs w:val="22"/>
        </w:rPr>
        <w:t xml:space="preserve">que la négociation, la passation et l'exécution du </w:t>
      </w:r>
      <w:r w:rsidR="00C3644B" w:rsidRPr="00602F0F">
        <w:rPr>
          <w:rFonts w:asciiTheme="minorHAnsi" w:hAnsiTheme="minorHAnsi" w:cstheme="minorHAnsi"/>
          <w:smallCaps/>
          <w:sz w:val="22"/>
          <w:szCs w:val="22"/>
        </w:rPr>
        <w:t>C</w:t>
      </w:r>
      <w:r w:rsidRPr="00602F0F">
        <w:rPr>
          <w:rFonts w:asciiTheme="minorHAnsi" w:hAnsiTheme="minorHAnsi" w:cstheme="minorHAnsi"/>
          <w:smallCaps/>
          <w:sz w:val="22"/>
          <w:szCs w:val="22"/>
        </w:rPr>
        <w:t>ontrat</w:t>
      </w:r>
      <w:r w:rsidRPr="00602F0F">
        <w:rPr>
          <w:rFonts w:asciiTheme="minorHAnsi" w:hAnsiTheme="minorHAnsi" w:cstheme="minorHAnsi"/>
          <w:sz w:val="22"/>
          <w:szCs w:val="22"/>
        </w:rPr>
        <w:t xml:space="preserve"> n'</w:t>
      </w:r>
      <w:r w:rsidR="00D25794" w:rsidRPr="00602F0F">
        <w:rPr>
          <w:rFonts w:asciiTheme="minorHAnsi" w:hAnsiTheme="minorHAnsi" w:cstheme="minorHAnsi"/>
          <w:sz w:val="22"/>
          <w:szCs w:val="22"/>
        </w:rPr>
        <w:t>ont</w:t>
      </w:r>
      <w:r w:rsidRPr="00602F0F">
        <w:rPr>
          <w:rFonts w:asciiTheme="minorHAnsi" w:hAnsiTheme="minorHAnsi" w:cstheme="minorHAnsi"/>
          <w:sz w:val="22"/>
          <w:szCs w:val="22"/>
        </w:rPr>
        <w:t xml:space="preserve"> pas donné lieu et ne donner</w:t>
      </w:r>
      <w:r w:rsidR="00D25794" w:rsidRPr="00602F0F">
        <w:rPr>
          <w:rFonts w:asciiTheme="minorHAnsi" w:hAnsiTheme="minorHAnsi" w:cstheme="minorHAnsi"/>
          <w:sz w:val="22"/>
          <w:szCs w:val="22"/>
        </w:rPr>
        <w:t>ont</w:t>
      </w:r>
      <w:r w:rsidRPr="00602F0F">
        <w:rPr>
          <w:rFonts w:asciiTheme="minorHAnsi" w:hAnsiTheme="minorHAnsi" w:cstheme="minorHAnsi"/>
          <w:sz w:val="22"/>
          <w:szCs w:val="22"/>
        </w:rPr>
        <w:t xml:space="preserve"> pas lieu à un acte de corruption tel que </w:t>
      </w:r>
      <w:r w:rsidR="00FF3A69" w:rsidRPr="00602F0F">
        <w:rPr>
          <w:rFonts w:asciiTheme="minorHAnsi" w:hAnsiTheme="minorHAnsi" w:cstheme="minorHAnsi"/>
          <w:sz w:val="22"/>
          <w:szCs w:val="22"/>
        </w:rPr>
        <w:t>défini</w:t>
      </w:r>
      <w:r w:rsidRPr="00602F0F">
        <w:rPr>
          <w:rFonts w:asciiTheme="minorHAnsi" w:hAnsiTheme="minorHAnsi" w:cstheme="minorHAnsi"/>
          <w:sz w:val="22"/>
          <w:szCs w:val="22"/>
        </w:rPr>
        <w:t xml:space="preserve"> par la Convention des Nations Unies contre la corruption en</w:t>
      </w:r>
      <w:r w:rsidR="00FF3A69" w:rsidRPr="00602F0F">
        <w:rPr>
          <w:rFonts w:asciiTheme="minorHAnsi" w:hAnsiTheme="minorHAnsi" w:cstheme="minorHAnsi"/>
          <w:sz w:val="22"/>
          <w:szCs w:val="22"/>
        </w:rPr>
        <w:t xml:space="preserve"> </w:t>
      </w:r>
      <w:r w:rsidRPr="00602F0F">
        <w:rPr>
          <w:rFonts w:asciiTheme="minorHAnsi" w:hAnsiTheme="minorHAnsi" w:cstheme="minorHAnsi"/>
          <w:sz w:val="22"/>
          <w:szCs w:val="22"/>
        </w:rPr>
        <w:t>date du 3</w:t>
      </w:r>
      <w:r w:rsidR="00D25794" w:rsidRPr="00602F0F">
        <w:rPr>
          <w:rFonts w:asciiTheme="minorHAnsi" w:hAnsiTheme="minorHAnsi" w:cstheme="minorHAnsi"/>
          <w:sz w:val="22"/>
          <w:szCs w:val="22"/>
        </w:rPr>
        <w:t>1</w:t>
      </w:r>
      <w:r w:rsidRPr="00602F0F">
        <w:rPr>
          <w:rFonts w:asciiTheme="minorHAnsi" w:hAnsiTheme="minorHAnsi" w:cstheme="minorHAnsi"/>
          <w:sz w:val="22"/>
          <w:szCs w:val="22"/>
        </w:rPr>
        <w:t xml:space="preserve"> octobre 2003</w:t>
      </w:r>
      <w:r w:rsidR="00AC2DCA" w:rsidRPr="00602F0F">
        <w:rPr>
          <w:rFonts w:asciiTheme="minorHAnsi" w:hAnsiTheme="minorHAnsi" w:cstheme="minorHAnsi"/>
          <w:sz w:val="22"/>
          <w:szCs w:val="22"/>
        </w:rPr>
        <w:t> ;</w:t>
      </w:r>
    </w:p>
    <w:p w14:paraId="46C8C660" w14:textId="77777777" w:rsidR="001865CB" w:rsidRPr="00602F0F" w:rsidRDefault="00893886" w:rsidP="00E16B9C">
      <w:pPr>
        <w:pStyle w:val="Paragraphedeliste"/>
        <w:numPr>
          <w:ilvl w:val="0"/>
          <w:numId w:val="59"/>
        </w:numPr>
        <w:spacing w:before="120" w:line="240" w:lineRule="auto"/>
        <w:ind w:left="993" w:hanging="284"/>
        <w:jc w:val="both"/>
        <w:rPr>
          <w:rFonts w:asciiTheme="minorHAnsi" w:hAnsiTheme="minorHAnsi" w:cstheme="minorHAnsi"/>
          <w:sz w:val="24"/>
          <w:szCs w:val="22"/>
        </w:rPr>
      </w:pPr>
      <w:r w:rsidRPr="00602F0F">
        <w:rPr>
          <w:rFonts w:asciiTheme="minorHAnsi" w:hAnsiTheme="minorHAnsi" w:cstheme="minorHAnsi"/>
          <w:sz w:val="22"/>
          <w:szCs w:val="22"/>
        </w:rPr>
        <w:lastRenderedPageBreak/>
        <w:t>accepte</w:t>
      </w:r>
      <w:r w:rsidR="00AC2DCA" w:rsidRPr="00602F0F">
        <w:rPr>
          <w:rFonts w:asciiTheme="minorHAnsi" w:hAnsiTheme="minorHAnsi" w:cstheme="minorHAnsi"/>
          <w:sz w:val="22"/>
          <w:szCs w:val="22"/>
        </w:rPr>
        <w:t>r,</w:t>
      </w:r>
      <w:r w:rsidRPr="00602F0F">
        <w:rPr>
          <w:rFonts w:asciiTheme="minorHAnsi" w:hAnsiTheme="minorHAnsi" w:cstheme="minorHAnsi"/>
          <w:sz w:val="22"/>
          <w:szCs w:val="22"/>
        </w:rPr>
        <w:t xml:space="preserve"> le cas échéant</w:t>
      </w:r>
      <w:r w:rsidR="00AC2DCA" w:rsidRPr="00602F0F">
        <w:rPr>
          <w:rFonts w:asciiTheme="minorHAnsi" w:hAnsiTheme="minorHAnsi" w:cstheme="minorHAnsi"/>
          <w:sz w:val="22"/>
          <w:szCs w:val="22"/>
        </w:rPr>
        <w:t>,</w:t>
      </w:r>
      <w:r w:rsidRPr="00602F0F">
        <w:rPr>
          <w:rFonts w:asciiTheme="minorHAnsi" w:hAnsiTheme="minorHAnsi" w:cstheme="minorHAnsi"/>
          <w:sz w:val="22"/>
          <w:szCs w:val="22"/>
        </w:rPr>
        <w:t xml:space="preserve"> la notification du </w:t>
      </w:r>
      <w:r w:rsidR="00E9264A" w:rsidRPr="00602F0F">
        <w:rPr>
          <w:rFonts w:asciiTheme="minorHAnsi" w:hAnsiTheme="minorHAnsi" w:cstheme="minorHAnsi"/>
          <w:smallCaps/>
          <w:sz w:val="22"/>
          <w:szCs w:val="22"/>
        </w:rPr>
        <w:t>Contrat</w:t>
      </w:r>
      <w:r w:rsidRPr="00602F0F">
        <w:rPr>
          <w:rFonts w:asciiTheme="minorHAnsi" w:hAnsiTheme="minorHAnsi" w:cstheme="minorHAnsi"/>
          <w:sz w:val="22"/>
          <w:szCs w:val="22"/>
        </w:rPr>
        <w:t xml:space="preserve"> selon les procédés habituellement en cours, sous forme dématérialisée.</w:t>
      </w:r>
    </w:p>
    <w:p w14:paraId="1F6F25FF" w14:textId="77777777" w:rsidR="00B15A37" w:rsidRPr="00602F0F" w:rsidRDefault="00B15A37" w:rsidP="00B15A37">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602F0F" w:rsidRDefault="00226D8C" w:rsidP="00E16B9C">
      <w:pPr>
        <w:pStyle w:val="En-tte"/>
        <w:tabs>
          <w:tab w:val="left" w:pos="993"/>
        </w:tabs>
        <w:ind w:left="567"/>
        <w:jc w:val="both"/>
        <w:rPr>
          <w:rFonts w:asciiTheme="minorHAnsi" w:hAnsiTheme="minorHAnsi" w:cstheme="minorHAnsi"/>
          <w:sz w:val="22"/>
        </w:rPr>
      </w:pPr>
      <w:r w:rsidRPr="00602F0F">
        <w:rPr>
          <w:rFonts w:asciiTheme="minorHAnsi" w:hAnsiTheme="minorHAnsi" w:cstheme="minorHAnsi"/>
          <w:sz w:val="22"/>
        </w:rPr>
        <w:t xml:space="preserve">En outre, </w:t>
      </w:r>
    </w:p>
    <w:p w14:paraId="64DB2272" w14:textId="77777777" w:rsidR="00226D8C" w:rsidRPr="00602F0F" w:rsidRDefault="00A335B0" w:rsidP="00A335B0">
      <w:pPr>
        <w:pStyle w:val="En-tte"/>
        <w:tabs>
          <w:tab w:val="left" w:pos="993"/>
        </w:tabs>
        <w:ind w:left="567"/>
        <w:jc w:val="both"/>
        <w:rPr>
          <w:rFonts w:asciiTheme="minorHAnsi" w:hAnsiTheme="minorHAnsi" w:cstheme="minorHAnsi"/>
          <w:sz w:val="22"/>
        </w:rPr>
      </w:pPr>
      <w:r w:rsidRPr="00602F0F">
        <w:rPr>
          <w:rFonts w:asciiTheme="minorHAnsi" w:hAnsiTheme="minorHAnsi" w:cstheme="minorHAnsi"/>
          <w:sz w:val="22"/>
        </w:rPr>
        <w:t>Le</w:t>
      </w:r>
      <w:r w:rsidR="00226D8C" w:rsidRPr="00602F0F">
        <w:rPr>
          <w:rFonts w:asciiTheme="minorHAnsi" w:hAnsiTheme="minorHAnsi" w:cstheme="minorHAnsi"/>
          <w:sz w:val="22"/>
        </w:rPr>
        <w:t xml:space="preserve"> </w:t>
      </w:r>
      <w:r w:rsidR="00226D8C" w:rsidRPr="00602F0F">
        <w:rPr>
          <w:rFonts w:asciiTheme="minorHAnsi" w:eastAsia="Times New Roman" w:hAnsiTheme="minorHAnsi" w:cstheme="minorHAnsi"/>
          <w:smallCaps/>
          <w:sz w:val="22"/>
        </w:rPr>
        <w:t>Contractant</w:t>
      </w:r>
      <w:r w:rsidR="00226D8C" w:rsidRPr="00602F0F">
        <w:rPr>
          <w:rFonts w:asciiTheme="minorHAnsi" w:hAnsiTheme="minorHAnsi" w:cstheme="minorHAnsi"/>
          <w:sz w:val="22"/>
        </w:rPr>
        <w:t>, les membres de son groupement, ses fournisseurs, ses prestataires, ses consultants et ses sous-traitants (comprenant les directeurs, employés et a</w:t>
      </w:r>
      <w:r w:rsidRPr="00602F0F">
        <w:rPr>
          <w:rFonts w:asciiTheme="minorHAnsi" w:hAnsiTheme="minorHAnsi" w:cstheme="minorHAnsi"/>
          <w:sz w:val="22"/>
        </w:rPr>
        <w:t>gents de ces entités) attestent</w:t>
      </w:r>
      <w:r w:rsidR="00226D8C" w:rsidRPr="00602F0F">
        <w:rPr>
          <w:rFonts w:asciiTheme="minorHAnsi" w:hAnsiTheme="minorHAnsi" w:cstheme="minorHAnsi"/>
          <w:sz w:val="22"/>
        </w:rPr>
        <w:t xml:space="preserve"> : </w:t>
      </w:r>
    </w:p>
    <w:p w14:paraId="45C54C66" w14:textId="77777777" w:rsidR="00226D8C" w:rsidRPr="00602F0F" w:rsidRDefault="00A335B0" w:rsidP="00A335B0">
      <w:pPr>
        <w:pStyle w:val="En-tte"/>
        <w:numPr>
          <w:ilvl w:val="0"/>
          <w:numId w:val="55"/>
        </w:numPr>
        <w:ind w:left="993" w:hanging="284"/>
        <w:jc w:val="both"/>
        <w:rPr>
          <w:rFonts w:asciiTheme="minorHAnsi" w:hAnsiTheme="minorHAnsi" w:cstheme="minorHAnsi"/>
          <w:sz w:val="22"/>
        </w:rPr>
      </w:pPr>
      <w:r w:rsidRPr="00602F0F">
        <w:rPr>
          <w:rFonts w:asciiTheme="minorHAnsi" w:hAnsiTheme="minorHAnsi" w:cstheme="minorHAnsi"/>
          <w:sz w:val="22"/>
        </w:rPr>
        <w:t xml:space="preserve">qu’ils </w:t>
      </w:r>
      <w:r w:rsidR="00226D8C" w:rsidRPr="00602F0F">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sidRPr="00602F0F">
          <w:rPr>
            <w:rStyle w:val="Lienhypertexte"/>
            <w:rFonts w:asciiTheme="minorHAnsi" w:hAnsiTheme="minorHAnsi" w:cstheme="minorHAnsi"/>
            <w:sz w:val="22"/>
          </w:rPr>
          <w:t>https://www.sanctionsmap.eu</w:t>
        </w:r>
      </w:hyperlink>
      <w:r w:rsidR="00E16B9C" w:rsidRPr="00602F0F">
        <w:rPr>
          <w:rFonts w:asciiTheme="minorHAnsi" w:hAnsiTheme="minorHAnsi" w:cstheme="minorHAnsi"/>
          <w:sz w:val="22"/>
        </w:rPr>
        <w:t xml:space="preserve"> ;</w:t>
      </w:r>
    </w:p>
    <w:p w14:paraId="3D10CEDB" w14:textId="77777777" w:rsidR="00226D8C" w:rsidRPr="00602F0F" w:rsidRDefault="00A335B0" w:rsidP="00E16B9C">
      <w:pPr>
        <w:pStyle w:val="En-tte"/>
        <w:numPr>
          <w:ilvl w:val="0"/>
          <w:numId w:val="55"/>
        </w:numPr>
        <w:ind w:left="993" w:hanging="284"/>
        <w:jc w:val="both"/>
        <w:rPr>
          <w:rFonts w:asciiTheme="minorHAnsi" w:hAnsiTheme="minorHAnsi" w:cstheme="minorHAnsi"/>
          <w:sz w:val="22"/>
          <w:szCs w:val="22"/>
        </w:rPr>
      </w:pPr>
      <w:r w:rsidRPr="00602F0F">
        <w:rPr>
          <w:rFonts w:asciiTheme="minorHAnsi" w:hAnsiTheme="minorHAnsi" w:cstheme="minorHAnsi"/>
          <w:sz w:val="22"/>
          <w:szCs w:val="22"/>
        </w:rPr>
        <w:t xml:space="preserve">qu’ils </w:t>
      </w:r>
      <w:r w:rsidR="00226D8C" w:rsidRPr="00602F0F">
        <w:rPr>
          <w:rFonts w:asciiTheme="minorHAnsi" w:hAnsiTheme="minorHAnsi" w:cstheme="minorHAnsi"/>
          <w:sz w:val="22"/>
          <w:szCs w:val="22"/>
        </w:rPr>
        <w:t>ne figurent pas sur les listes de sanctions financières adoptées par les Nations Unies, l’Union Européenne</w:t>
      </w:r>
      <w:r w:rsidR="00A544EF" w:rsidRPr="00602F0F">
        <w:rPr>
          <w:rFonts w:asciiTheme="minorHAnsi" w:hAnsiTheme="minorHAnsi" w:cstheme="minorHAnsi"/>
          <w:sz w:val="22"/>
          <w:szCs w:val="22"/>
        </w:rPr>
        <w:t>,</w:t>
      </w:r>
      <w:r w:rsidR="00226D8C" w:rsidRPr="00602F0F">
        <w:rPr>
          <w:rFonts w:asciiTheme="minorHAnsi" w:hAnsiTheme="minorHAnsi" w:cstheme="minorHAnsi"/>
          <w:sz w:val="22"/>
          <w:szCs w:val="22"/>
        </w:rPr>
        <w:t xml:space="preserve"> </w:t>
      </w:r>
      <w:r w:rsidR="00A544EF" w:rsidRPr="00602F0F">
        <w:rPr>
          <w:rFonts w:asciiTheme="minorHAnsi" w:hAnsiTheme="minorHAnsi" w:cstheme="minorHAnsi"/>
          <w:sz w:val="22"/>
          <w:szCs w:val="22"/>
        </w:rPr>
        <w:t>la France et/ou les États-Unis</w:t>
      </w:r>
      <w:r w:rsidR="00226D8C" w:rsidRPr="00602F0F">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602F0F" w:rsidRDefault="00226D8C" w:rsidP="00226D8C">
      <w:pPr>
        <w:pStyle w:val="En-tte"/>
        <w:numPr>
          <w:ilvl w:val="0"/>
          <w:numId w:val="56"/>
        </w:numPr>
        <w:ind w:left="1127" w:hanging="141"/>
        <w:jc w:val="both"/>
        <w:rPr>
          <w:rFonts w:asciiTheme="minorHAnsi" w:hAnsiTheme="minorHAnsi" w:cstheme="minorHAnsi"/>
          <w:sz w:val="22"/>
          <w:szCs w:val="22"/>
        </w:rPr>
      </w:pPr>
      <w:r w:rsidRPr="00602F0F">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602F0F">
          <w:rPr>
            <w:rStyle w:val="Lienhypertexte"/>
            <w:rFonts w:asciiTheme="minorHAnsi" w:hAnsiTheme="minorHAnsi" w:cstheme="minorHAnsi"/>
            <w:sz w:val="22"/>
            <w:szCs w:val="22"/>
          </w:rPr>
          <w:t>https://www.un.org/securitycouncil/content/un-sc-consolidated-list</w:t>
        </w:r>
      </w:hyperlink>
      <w:r w:rsidR="00DE3D67" w:rsidRPr="00602F0F">
        <w:rPr>
          <w:rFonts w:asciiTheme="minorHAnsi" w:hAnsiTheme="minorHAnsi" w:cstheme="minorHAnsi"/>
          <w:sz w:val="22"/>
          <w:szCs w:val="22"/>
        </w:rPr>
        <w:t>;</w:t>
      </w:r>
    </w:p>
    <w:p w14:paraId="4B5A9A63" w14:textId="77777777" w:rsidR="00226D8C" w:rsidRPr="00602F0F" w:rsidRDefault="00226D8C" w:rsidP="00226D8C">
      <w:pPr>
        <w:pStyle w:val="En-tte"/>
        <w:numPr>
          <w:ilvl w:val="0"/>
          <w:numId w:val="56"/>
        </w:numPr>
        <w:ind w:left="1127" w:hanging="141"/>
        <w:jc w:val="both"/>
        <w:rPr>
          <w:rFonts w:asciiTheme="minorHAnsi" w:hAnsiTheme="minorHAnsi" w:cstheme="minorHAnsi"/>
          <w:sz w:val="22"/>
          <w:szCs w:val="22"/>
        </w:rPr>
      </w:pPr>
      <w:r w:rsidRPr="00602F0F">
        <w:rPr>
          <w:rFonts w:asciiTheme="minorHAnsi" w:hAnsiTheme="minorHAnsi" w:cstheme="minorHAnsi"/>
          <w:sz w:val="22"/>
          <w:szCs w:val="22"/>
        </w:rPr>
        <w:t xml:space="preserve">pour l’Union européenne, les listes peuvent être consultées à l’adresse suivante : </w:t>
      </w:r>
      <w:hyperlink r:id="rId23" w:history="1">
        <w:r w:rsidRPr="00602F0F">
          <w:rPr>
            <w:rStyle w:val="Lienhypertexte"/>
            <w:rFonts w:asciiTheme="minorHAnsi" w:hAnsiTheme="minorHAnsi" w:cstheme="minorHAnsi"/>
            <w:sz w:val="22"/>
            <w:szCs w:val="22"/>
          </w:rPr>
          <w:t>https://www.sanctionsmap.eu</w:t>
        </w:r>
      </w:hyperlink>
      <w:r w:rsidRPr="00602F0F">
        <w:rPr>
          <w:rFonts w:asciiTheme="minorHAnsi" w:hAnsiTheme="minorHAnsi" w:cstheme="minorHAnsi"/>
          <w:sz w:val="22"/>
          <w:szCs w:val="22"/>
        </w:rPr>
        <w:t>,</w:t>
      </w:r>
    </w:p>
    <w:p w14:paraId="6DE19942" w14:textId="12E121C9" w:rsidR="00A544EF" w:rsidRPr="00602F0F" w:rsidRDefault="00226D8C" w:rsidP="00226D8C">
      <w:pPr>
        <w:pStyle w:val="En-tte"/>
        <w:numPr>
          <w:ilvl w:val="0"/>
          <w:numId w:val="56"/>
        </w:numPr>
        <w:ind w:left="1127" w:hanging="141"/>
        <w:jc w:val="both"/>
        <w:rPr>
          <w:rFonts w:asciiTheme="minorHAnsi" w:hAnsiTheme="minorHAnsi" w:cstheme="minorHAnsi"/>
          <w:sz w:val="22"/>
          <w:szCs w:val="22"/>
        </w:rPr>
      </w:pPr>
      <w:r w:rsidRPr="00602F0F">
        <w:rPr>
          <w:rFonts w:asciiTheme="minorHAnsi" w:hAnsiTheme="minorHAnsi" w:cstheme="minorHAnsi"/>
          <w:sz w:val="22"/>
          <w:szCs w:val="22"/>
        </w:rPr>
        <w:t xml:space="preserve">pour la France, voir : </w:t>
      </w:r>
      <w:hyperlink r:id="rId24" w:history="1">
        <w:r w:rsidR="00DE3D67" w:rsidRPr="00602F0F">
          <w:rPr>
            <w:rStyle w:val="Lienhypertexte"/>
            <w:rFonts w:asciiTheme="minorHAnsi" w:hAnsiTheme="minorHAnsi" w:cstheme="minorHAnsi"/>
            <w:sz w:val="22"/>
            <w:szCs w:val="22"/>
          </w:rPr>
          <w:t>https://gels-avoirs.dgtresor.gouv.fr/List</w:t>
        </w:r>
      </w:hyperlink>
      <w:r w:rsidR="00DE3D67" w:rsidRPr="00602F0F">
        <w:rPr>
          <w:rFonts w:asciiTheme="minorHAnsi" w:hAnsiTheme="minorHAnsi" w:cstheme="minorHAnsi"/>
          <w:sz w:val="22"/>
          <w:szCs w:val="22"/>
        </w:rPr>
        <w:t>;</w:t>
      </w:r>
    </w:p>
    <w:p w14:paraId="02C17C41" w14:textId="77777777" w:rsidR="00226D8C" w:rsidRPr="00602F0F" w:rsidRDefault="00A544EF" w:rsidP="00226D8C">
      <w:pPr>
        <w:pStyle w:val="En-tte"/>
        <w:numPr>
          <w:ilvl w:val="0"/>
          <w:numId w:val="56"/>
        </w:numPr>
        <w:ind w:left="1127" w:hanging="141"/>
        <w:jc w:val="both"/>
        <w:rPr>
          <w:rFonts w:asciiTheme="minorHAnsi" w:hAnsiTheme="minorHAnsi" w:cstheme="minorHAnsi"/>
          <w:sz w:val="22"/>
          <w:szCs w:val="22"/>
        </w:rPr>
      </w:pPr>
      <w:r w:rsidRPr="00602F0F">
        <w:rPr>
          <w:rFonts w:asciiTheme="minorHAnsi" w:hAnsiTheme="minorHAnsi" w:cstheme="minorHAnsi"/>
          <w:sz w:val="22"/>
          <w:szCs w:val="22"/>
        </w:rPr>
        <w:t xml:space="preserve">pour les Etats-Unis, voir : </w:t>
      </w:r>
      <w:hyperlink r:id="rId25" w:history="1">
        <w:r w:rsidRPr="00602F0F">
          <w:rPr>
            <w:rStyle w:val="Lienhypertexte"/>
            <w:rFonts w:asciiTheme="minorHAnsi" w:hAnsiTheme="minorHAnsi" w:cstheme="minorHAnsi"/>
            <w:sz w:val="22"/>
            <w:szCs w:val="22"/>
          </w:rPr>
          <w:t>https://home.treasury.gov/policy-issues/financial-sanctions/sanctions-programs-and-country-information</w:t>
        </w:r>
      </w:hyperlink>
      <w:r w:rsidRPr="00602F0F">
        <w:rPr>
          <w:rFonts w:asciiTheme="minorHAnsi" w:hAnsiTheme="minorHAnsi" w:cstheme="minorHAnsi"/>
          <w:sz w:val="22"/>
          <w:szCs w:val="22"/>
        </w:rPr>
        <w:t>;</w:t>
      </w:r>
    </w:p>
    <w:p w14:paraId="53C88614" w14:textId="77777777" w:rsidR="00A335B0" w:rsidRPr="00602F0F" w:rsidRDefault="00A335B0" w:rsidP="00E16B9C">
      <w:pPr>
        <w:pStyle w:val="En-tte"/>
        <w:numPr>
          <w:ilvl w:val="0"/>
          <w:numId w:val="55"/>
        </w:numPr>
        <w:ind w:left="993" w:hanging="284"/>
        <w:jc w:val="both"/>
        <w:rPr>
          <w:rFonts w:asciiTheme="minorHAnsi" w:hAnsiTheme="minorHAnsi" w:cstheme="minorHAnsi"/>
          <w:sz w:val="22"/>
          <w:szCs w:val="22"/>
        </w:rPr>
      </w:pPr>
      <w:r w:rsidRPr="00602F0F">
        <w:rPr>
          <w:rFonts w:asciiTheme="minorHAnsi" w:eastAsia="Calibri" w:hAnsiTheme="minorHAnsi" w:cstheme="minorHAnsi"/>
          <w:sz w:val="22"/>
          <w:szCs w:val="22"/>
          <w:lang w:eastAsia="en-US"/>
        </w:rPr>
        <w:t xml:space="preserve">qu’ils </w:t>
      </w:r>
      <w:r w:rsidR="00226D8C" w:rsidRPr="00602F0F">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602F0F">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sidRPr="00602F0F">
          <w:rPr>
            <w:rStyle w:val="Lienhypertexte"/>
            <w:rFonts w:asciiTheme="minorHAnsi" w:hAnsiTheme="minorHAnsi" w:cstheme="minorHAnsi"/>
            <w:sz w:val="22"/>
            <w:szCs w:val="22"/>
          </w:rPr>
          <w:t>https://www.worldbank.org/en/projects-operations/procurement/debarred-firms</w:t>
        </w:r>
      </w:hyperlink>
      <w:r w:rsidR="00226D8C" w:rsidRPr="00602F0F">
        <w:rPr>
          <w:rFonts w:asciiTheme="minorHAnsi" w:hAnsiTheme="minorHAnsi" w:cstheme="minorHAnsi"/>
          <w:sz w:val="22"/>
          <w:szCs w:val="22"/>
        </w:rPr>
        <w:t xml:space="preserve">  </w:t>
      </w:r>
    </w:p>
    <w:p w14:paraId="4ECC9D83" w14:textId="77777777" w:rsidR="00226D8C" w:rsidRPr="00602F0F" w:rsidRDefault="00A335B0" w:rsidP="00A335B0">
      <w:pPr>
        <w:pStyle w:val="En-tte"/>
        <w:ind w:left="567"/>
        <w:jc w:val="both"/>
        <w:rPr>
          <w:rFonts w:asciiTheme="minorHAnsi" w:hAnsiTheme="minorHAnsi" w:cstheme="minorHAnsi"/>
          <w:i/>
          <w:sz w:val="22"/>
          <w:szCs w:val="22"/>
        </w:rPr>
      </w:pPr>
      <w:r w:rsidRPr="00602F0F">
        <w:rPr>
          <w:rFonts w:asciiTheme="minorHAnsi" w:hAnsiTheme="minorHAnsi" w:cstheme="minorHAnsi"/>
          <w:i/>
          <w:sz w:val="22"/>
          <w:szCs w:val="22"/>
        </w:rPr>
        <w:t>D</w:t>
      </w:r>
      <w:r w:rsidR="00226D8C" w:rsidRPr="00602F0F">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602F0F">
        <w:rPr>
          <w:rFonts w:asciiTheme="minorHAnsi" w:hAnsiTheme="minorHAnsi" w:cstheme="minorHAnsi"/>
          <w:i/>
          <w:sz w:val="22"/>
          <w:szCs w:val="22"/>
        </w:rPr>
        <w:t>tinente dans le cadre du marché</w:t>
      </w:r>
      <w:r w:rsidR="00226D8C" w:rsidRPr="00602F0F">
        <w:rPr>
          <w:rFonts w:asciiTheme="minorHAnsi" w:hAnsiTheme="minorHAnsi" w:cstheme="minorHAnsi"/>
          <w:i/>
          <w:sz w:val="22"/>
          <w:szCs w:val="22"/>
        </w:rPr>
        <w:t>.</w:t>
      </w:r>
    </w:p>
    <w:p w14:paraId="1AC378D1" w14:textId="77777777" w:rsidR="00B15A37" w:rsidRPr="00602F0F" w:rsidRDefault="00B15A37" w:rsidP="00B15A37">
      <w:pPr>
        <w:pStyle w:val="En-tte"/>
        <w:ind w:left="993"/>
        <w:jc w:val="both"/>
        <w:rPr>
          <w:rFonts w:asciiTheme="minorHAnsi" w:hAnsiTheme="minorHAnsi" w:cstheme="minorHAnsi"/>
          <w:sz w:val="22"/>
          <w:szCs w:val="22"/>
        </w:rPr>
      </w:pPr>
    </w:p>
    <w:p w14:paraId="57FEB5AD" w14:textId="77777777" w:rsidR="00B15A37" w:rsidRPr="00602F0F" w:rsidRDefault="00E16B9C" w:rsidP="00B15A37">
      <w:pPr>
        <w:spacing w:line="260" w:lineRule="atLeast"/>
        <w:ind w:left="567"/>
        <w:jc w:val="both"/>
        <w:rPr>
          <w:rFonts w:asciiTheme="minorHAnsi" w:eastAsia="Calibri" w:hAnsiTheme="minorHAnsi" w:cstheme="minorHAnsi"/>
          <w:sz w:val="22"/>
          <w:szCs w:val="22"/>
          <w:lang w:eastAsia="en-US"/>
        </w:rPr>
      </w:pPr>
      <w:r w:rsidRPr="00602F0F">
        <w:rPr>
          <w:rFonts w:asciiTheme="minorHAnsi" w:eastAsia="Calibri" w:hAnsiTheme="minorHAnsi" w:cstheme="minorHAnsi"/>
          <w:sz w:val="22"/>
          <w:szCs w:val="22"/>
          <w:lang w:eastAsia="en-US"/>
        </w:rPr>
        <w:t>Enfin,</w:t>
      </w:r>
      <w:r w:rsidR="00226D8C" w:rsidRPr="00602F0F">
        <w:rPr>
          <w:rFonts w:asciiTheme="minorHAnsi" w:hAnsiTheme="minorHAnsi" w:cstheme="minorHAnsi"/>
          <w:sz w:val="22"/>
          <w:szCs w:val="22"/>
        </w:rPr>
        <w:t xml:space="preserve"> </w:t>
      </w:r>
      <w:r w:rsidRPr="00602F0F">
        <w:rPr>
          <w:rFonts w:asciiTheme="minorHAnsi" w:eastAsia="Calibri" w:hAnsiTheme="minorHAnsi" w:cstheme="minorHAnsi"/>
          <w:sz w:val="22"/>
          <w:szCs w:val="22"/>
          <w:lang w:eastAsia="en-US"/>
        </w:rPr>
        <w:t>l</w:t>
      </w:r>
      <w:r w:rsidR="00226D8C" w:rsidRPr="00602F0F">
        <w:rPr>
          <w:rFonts w:asciiTheme="minorHAnsi" w:eastAsia="Calibri" w:hAnsiTheme="minorHAnsi" w:cstheme="minorHAnsi"/>
          <w:sz w:val="22"/>
          <w:szCs w:val="22"/>
          <w:lang w:eastAsia="en-US"/>
        </w:rPr>
        <w:t xml:space="preserve">e </w:t>
      </w:r>
      <w:r w:rsidRPr="00602F0F">
        <w:rPr>
          <w:rFonts w:asciiTheme="minorHAnsi" w:eastAsia="Times New Roman" w:hAnsiTheme="minorHAnsi" w:cstheme="minorHAnsi"/>
          <w:smallCaps/>
          <w:sz w:val="22"/>
        </w:rPr>
        <w:t>Contractant</w:t>
      </w:r>
      <w:r w:rsidR="00226D8C" w:rsidRPr="00602F0F">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602F0F"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602F0F" w:rsidRDefault="00226D8C" w:rsidP="00BB7DD0">
      <w:pPr>
        <w:spacing w:line="260" w:lineRule="atLeast"/>
        <w:ind w:left="567"/>
        <w:jc w:val="both"/>
        <w:rPr>
          <w:rFonts w:asciiTheme="minorHAnsi" w:eastAsia="Calibri" w:hAnsiTheme="minorHAnsi" w:cstheme="minorHAnsi"/>
          <w:sz w:val="22"/>
          <w:szCs w:val="22"/>
          <w:lang w:eastAsia="en-US"/>
        </w:rPr>
      </w:pPr>
      <w:r w:rsidRPr="00602F0F">
        <w:rPr>
          <w:rFonts w:asciiTheme="minorHAnsi" w:eastAsia="Calibri" w:hAnsiTheme="minorHAnsi" w:cstheme="minorHAnsi"/>
          <w:sz w:val="22"/>
          <w:szCs w:val="22"/>
          <w:lang w:eastAsia="en-US"/>
        </w:rPr>
        <w:t xml:space="preserve">Ils s’engagent en outre à communiquer sans délai à </w:t>
      </w:r>
      <w:r w:rsidR="00B15A37" w:rsidRPr="00602F0F">
        <w:rPr>
          <w:rFonts w:asciiTheme="minorHAnsi" w:eastAsia="Times New Roman" w:hAnsiTheme="minorHAnsi" w:cstheme="minorHAnsi"/>
          <w:smallCaps/>
          <w:sz w:val="22"/>
        </w:rPr>
        <w:t>Expertise France</w:t>
      </w:r>
      <w:r w:rsidRPr="00602F0F">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602F0F" w:rsidRDefault="001865CB">
      <w:pPr>
        <w:spacing w:line="240" w:lineRule="auto"/>
        <w:rPr>
          <w:rFonts w:asciiTheme="minorHAnsi" w:eastAsia="Times New Roman" w:hAnsiTheme="minorHAnsi" w:cstheme="minorHAnsi"/>
        </w:rPr>
      </w:pPr>
      <w:r w:rsidRPr="00602F0F">
        <w:rPr>
          <w:rFonts w:asciiTheme="minorHAnsi" w:hAnsiTheme="minorHAnsi" w:cstheme="minorHAnsi"/>
        </w:rPr>
        <w:br w:type="page"/>
      </w:r>
    </w:p>
    <w:p w14:paraId="1419FF0D" w14:textId="77777777" w:rsidR="00BB55D6" w:rsidRPr="00602F0F"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602F0F"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602F0F">
        <w:rPr>
          <w:rFonts w:asciiTheme="minorHAnsi" w:eastAsia="Times New Roman" w:hAnsiTheme="minorHAnsi" w:cstheme="minorHAnsi"/>
          <w:b/>
          <w:sz w:val="22"/>
          <w:szCs w:val="22"/>
        </w:rPr>
        <w:t xml:space="preserve">POUR LE </w:t>
      </w:r>
      <w:r w:rsidR="003A0706" w:rsidRPr="00602F0F">
        <w:rPr>
          <w:rFonts w:asciiTheme="minorHAnsi" w:eastAsia="Times New Roman" w:hAnsiTheme="minorHAnsi" w:cstheme="minorHAnsi"/>
          <w:b/>
          <w:smallCaps/>
          <w:sz w:val="22"/>
          <w:szCs w:val="22"/>
        </w:rPr>
        <w:t>CONTRATANT</w:t>
      </w:r>
      <w:r w:rsidRPr="00602F0F">
        <w:rPr>
          <w:rFonts w:asciiTheme="minorHAnsi" w:eastAsia="Times New Roman" w:hAnsiTheme="minorHAnsi" w:cstheme="minorHAnsi"/>
          <w:b/>
          <w:sz w:val="22"/>
          <w:szCs w:val="22"/>
        </w:rPr>
        <w:t xml:space="preserve"> :</w:t>
      </w:r>
    </w:p>
    <w:p w14:paraId="56BCBAF1" w14:textId="77777777" w:rsidR="00893886" w:rsidRPr="00602F0F"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ab/>
      </w:r>
      <w:r w:rsidRPr="00602F0F">
        <w:rPr>
          <w:rFonts w:asciiTheme="minorHAnsi" w:eastAsia="Times New Roman" w:hAnsiTheme="minorHAnsi" w:cstheme="minorHAnsi"/>
          <w:sz w:val="22"/>
          <w:szCs w:val="22"/>
        </w:rPr>
        <w:tab/>
      </w:r>
      <w:r w:rsidRPr="00602F0F">
        <w:rPr>
          <w:rFonts w:asciiTheme="minorHAnsi" w:eastAsia="Times New Roman" w:hAnsiTheme="minorHAnsi" w:cstheme="minorHAnsi"/>
          <w:sz w:val="22"/>
          <w:szCs w:val="22"/>
        </w:rPr>
        <w:tab/>
        <w:t>A.....………....….., le...…….....20....</w:t>
      </w:r>
    </w:p>
    <w:p w14:paraId="215C80B3" w14:textId="77777777" w:rsidR="00893886" w:rsidRPr="00602F0F"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Mention manuscrite "Lu et approuvé" :</w:t>
      </w:r>
    </w:p>
    <w:p w14:paraId="74C22200" w14:textId="77777777" w:rsidR="00893886" w:rsidRPr="00602F0F"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Signature</w:t>
      </w:r>
      <w:r w:rsidRPr="00602F0F">
        <w:rPr>
          <w:rFonts w:asciiTheme="minorHAnsi" w:eastAsia="Times New Roman" w:hAnsiTheme="minorHAnsi" w:cstheme="minorHAnsi"/>
          <w:sz w:val="22"/>
          <w:szCs w:val="22"/>
          <w:vertAlign w:val="superscript"/>
        </w:rPr>
        <w:footnoteReference w:id="3"/>
      </w:r>
      <w:r w:rsidRPr="00602F0F">
        <w:rPr>
          <w:rFonts w:asciiTheme="minorHAnsi" w:eastAsia="Times New Roman" w:hAnsiTheme="minorHAnsi" w:cstheme="minorHAnsi"/>
          <w:sz w:val="22"/>
          <w:szCs w:val="22"/>
        </w:rPr>
        <w:t xml:space="preserve"> : </w:t>
      </w:r>
    </w:p>
    <w:p w14:paraId="569F4512" w14:textId="77777777" w:rsidR="00FF1258" w:rsidRPr="00602F0F"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Nom :</w:t>
      </w:r>
      <w:r w:rsidRPr="00602F0F">
        <w:rPr>
          <w:rFonts w:asciiTheme="minorHAnsi" w:eastAsia="Times New Roman" w:hAnsiTheme="minorHAnsi" w:cstheme="minorHAnsi"/>
          <w:sz w:val="22"/>
          <w:szCs w:val="22"/>
        </w:rPr>
        <w:br/>
        <w:t>Prénom</w:t>
      </w:r>
      <w:r w:rsidR="003A13E0" w:rsidRPr="00602F0F">
        <w:rPr>
          <w:rFonts w:asciiTheme="minorHAnsi" w:eastAsia="Times New Roman" w:hAnsiTheme="minorHAnsi" w:cstheme="minorHAnsi"/>
          <w:sz w:val="22"/>
          <w:szCs w:val="22"/>
        </w:rPr>
        <w:t> :</w:t>
      </w:r>
    </w:p>
    <w:p w14:paraId="3729B31C" w14:textId="77777777" w:rsidR="003A13E0" w:rsidRPr="00602F0F"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Fonction :</w:t>
      </w:r>
    </w:p>
    <w:p w14:paraId="55C8FE68" w14:textId="77777777" w:rsidR="00893886" w:rsidRPr="00602F0F"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602F0F"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602F0F"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602F0F">
        <w:rPr>
          <w:rFonts w:asciiTheme="minorHAnsi" w:eastAsia="Times New Roman" w:hAnsiTheme="minorHAnsi" w:cstheme="minorHAnsi"/>
          <w:b/>
          <w:sz w:val="22"/>
          <w:szCs w:val="22"/>
        </w:rPr>
        <w:t xml:space="preserve">POUR </w:t>
      </w:r>
      <w:r w:rsidR="00CE73DB" w:rsidRPr="00602F0F">
        <w:rPr>
          <w:rFonts w:asciiTheme="minorHAnsi" w:eastAsia="Times New Roman" w:hAnsiTheme="minorHAnsi" w:cstheme="minorHAnsi"/>
          <w:b/>
          <w:smallCaps/>
          <w:sz w:val="22"/>
          <w:szCs w:val="22"/>
        </w:rPr>
        <w:t>EXPERTISE FRANCE</w:t>
      </w:r>
      <w:r w:rsidR="00947916" w:rsidRPr="00602F0F">
        <w:rPr>
          <w:rFonts w:asciiTheme="minorHAnsi" w:eastAsia="Times New Roman" w:hAnsiTheme="minorHAnsi" w:cstheme="minorHAnsi"/>
          <w:b/>
          <w:sz w:val="22"/>
          <w:szCs w:val="22"/>
        </w:rPr>
        <w:t xml:space="preserve"> </w:t>
      </w:r>
      <w:r w:rsidRPr="00602F0F">
        <w:rPr>
          <w:rFonts w:asciiTheme="minorHAnsi" w:eastAsia="Times New Roman" w:hAnsiTheme="minorHAnsi" w:cstheme="minorHAnsi"/>
          <w:b/>
          <w:sz w:val="22"/>
          <w:szCs w:val="22"/>
        </w:rPr>
        <w:t>:</w:t>
      </w:r>
    </w:p>
    <w:p w14:paraId="5E73CAE5" w14:textId="77777777" w:rsidR="003E0CA3" w:rsidRPr="00602F0F"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Est acceptée la présente offre pour valoir acte d'engagement.</w:t>
      </w:r>
    </w:p>
    <w:p w14:paraId="1B3BAEC0" w14:textId="77777777" w:rsidR="003E0CA3" w:rsidRPr="00602F0F"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ab/>
      </w:r>
      <w:r w:rsidRPr="00602F0F">
        <w:rPr>
          <w:rFonts w:asciiTheme="minorHAnsi" w:eastAsia="Times New Roman" w:hAnsiTheme="minorHAnsi" w:cstheme="minorHAnsi"/>
          <w:sz w:val="22"/>
          <w:szCs w:val="22"/>
        </w:rPr>
        <w:tab/>
      </w:r>
      <w:r w:rsidRPr="00602F0F">
        <w:rPr>
          <w:rFonts w:asciiTheme="minorHAnsi" w:eastAsia="Times New Roman" w:hAnsiTheme="minorHAnsi" w:cstheme="minorHAnsi"/>
          <w:sz w:val="22"/>
          <w:szCs w:val="22"/>
        </w:rPr>
        <w:tab/>
        <w:t>A.....………....….., le...…….....20....</w:t>
      </w:r>
    </w:p>
    <w:p w14:paraId="5BABC361" w14:textId="77777777" w:rsidR="003E0CA3" w:rsidRPr="00602F0F"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Signature</w:t>
      </w:r>
      <w:r w:rsidRPr="00602F0F">
        <w:rPr>
          <w:rFonts w:asciiTheme="minorHAnsi" w:eastAsia="Times New Roman" w:hAnsiTheme="minorHAnsi" w:cstheme="minorHAnsi"/>
          <w:sz w:val="22"/>
          <w:szCs w:val="22"/>
          <w:vertAlign w:val="superscript"/>
        </w:rPr>
        <w:footnoteReference w:id="4"/>
      </w:r>
      <w:r w:rsidRPr="00602F0F">
        <w:rPr>
          <w:rFonts w:asciiTheme="minorHAnsi" w:eastAsia="Times New Roman" w:hAnsiTheme="minorHAnsi" w:cstheme="minorHAnsi"/>
          <w:sz w:val="22"/>
          <w:szCs w:val="22"/>
        </w:rPr>
        <w:t xml:space="preserve"> :</w:t>
      </w:r>
    </w:p>
    <w:p w14:paraId="677352F4" w14:textId="77777777" w:rsidR="003E0CA3" w:rsidRPr="00602F0F"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Nom :</w:t>
      </w:r>
      <w:r w:rsidRPr="00602F0F">
        <w:rPr>
          <w:rFonts w:asciiTheme="minorHAnsi" w:eastAsia="Times New Roman" w:hAnsiTheme="minorHAnsi" w:cstheme="minorHAnsi"/>
          <w:sz w:val="22"/>
          <w:szCs w:val="22"/>
        </w:rPr>
        <w:br/>
        <w:t>Prénom</w:t>
      </w:r>
      <w:r w:rsidR="00FA6986" w:rsidRPr="00602F0F">
        <w:rPr>
          <w:rFonts w:asciiTheme="minorHAnsi" w:eastAsia="Times New Roman" w:hAnsiTheme="minorHAnsi" w:cstheme="minorHAnsi"/>
          <w:sz w:val="22"/>
          <w:szCs w:val="22"/>
        </w:rPr>
        <w:t> :</w:t>
      </w:r>
    </w:p>
    <w:p w14:paraId="4E423800" w14:textId="77777777" w:rsidR="003A13E0" w:rsidRPr="00602F0F"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602F0F">
        <w:rPr>
          <w:rFonts w:asciiTheme="minorHAnsi" w:eastAsia="Times New Roman" w:hAnsiTheme="minorHAnsi" w:cstheme="minorHAnsi"/>
          <w:sz w:val="22"/>
          <w:szCs w:val="22"/>
        </w:rPr>
        <w:t>Fonction :</w:t>
      </w:r>
    </w:p>
    <w:p w14:paraId="5D6B3E47" w14:textId="77777777" w:rsidR="003E0CA3" w:rsidRPr="00602F0F"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602F0F"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602F0F">
        <w:rPr>
          <w:rFonts w:asciiTheme="minorHAnsi" w:eastAsia="Times New Roman" w:hAnsiTheme="minorHAnsi" w:cstheme="minorHAnsi"/>
          <w:b/>
          <w:bCs/>
          <w:sz w:val="22"/>
          <w:szCs w:val="22"/>
          <w:u w:val="single"/>
        </w:rPr>
        <w:t xml:space="preserve">Fait en un seul original, dont l’exemplaire unique est conservé par </w:t>
      </w:r>
      <w:r w:rsidR="00CE73DB" w:rsidRPr="00602F0F">
        <w:rPr>
          <w:rFonts w:asciiTheme="minorHAnsi" w:eastAsia="Times New Roman" w:hAnsiTheme="minorHAnsi" w:cstheme="minorHAnsi"/>
          <w:b/>
          <w:bCs/>
          <w:smallCaps/>
          <w:sz w:val="22"/>
          <w:szCs w:val="22"/>
          <w:u w:val="single"/>
        </w:rPr>
        <w:t>Expertise France</w:t>
      </w:r>
      <w:r w:rsidRPr="00602F0F">
        <w:rPr>
          <w:rFonts w:asciiTheme="minorHAnsi" w:eastAsia="Times New Roman" w:hAnsiTheme="minorHAnsi" w:cstheme="minorHAnsi"/>
          <w:b/>
          <w:bCs/>
          <w:sz w:val="22"/>
          <w:szCs w:val="22"/>
          <w:u w:val="single"/>
        </w:rPr>
        <w:t>.</w:t>
      </w:r>
    </w:p>
    <w:p w14:paraId="36DC1389" w14:textId="77777777" w:rsidR="00FF3A69" w:rsidRPr="00602F0F"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602F0F" w:rsidRDefault="00656639" w:rsidP="001865CB">
      <w:pPr>
        <w:widowControl w:val="0"/>
        <w:ind w:right="3367"/>
        <w:rPr>
          <w:rFonts w:asciiTheme="minorHAnsi" w:hAnsiTheme="minorHAnsi" w:cstheme="minorHAnsi"/>
          <w:b/>
          <w:caps/>
        </w:rPr>
        <w:sectPr w:rsidR="00656639" w:rsidRPr="00602F0F"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602F0F" w:rsidRDefault="00E551F2" w:rsidP="00436E95">
      <w:pPr>
        <w:pStyle w:val="v"/>
        <w:widowControl w:val="0"/>
        <w:spacing w:before="600" w:after="240"/>
        <w:ind w:left="357" w:firstLine="0"/>
        <w:jc w:val="left"/>
        <w:outlineLvl w:val="0"/>
        <w:rPr>
          <w:rFonts w:asciiTheme="minorHAnsi" w:hAnsiTheme="minorHAnsi" w:cstheme="minorHAnsi"/>
          <w:b/>
          <w:caps/>
          <w:sz w:val="24"/>
        </w:rPr>
      </w:pPr>
      <w:bookmarkStart w:id="127" w:name="_Toc221576078"/>
      <w:r w:rsidRPr="00602F0F">
        <w:rPr>
          <w:rFonts w:asciiTheme="minorHAnsi" w:hAnsiTheme="minorHAnsi" w:cstheme="minorHAnsi"/>
          <w:b/>
          <w:caps/>
          <w:sz w:val="24"/>
        </w:rPr>
        <w:lastRenderedPageBreak/>
        <w:t xml:space="preserve">Annexe 1 : </w:t>
      </w:r>
      <w:r w:rsidR="004709C6" w:rsidRPr="00602F0F">
        <w:rPr>
          <w:rFonts w:asciiTheme="minorHAnsi" w:hAnsiTheme="minorHAnsi" w:cstheme="minorHAnsi"/>
          <w:b/>
          <w:caps/>
          <w:sz w:val="24"/>
        </w:rPr>
        <w:t>Cahier des charges</w:t>
      </w:r>
      <w:bookmarkEnd w:id="127"/>
    </w:p>
    <w:p w14:paraId="6F3D8015" w14:textId="77777777" w:rsidR="00656639" w:rsidRPr="00602F0F" w:rsidRDefault="00656639">
      <w:pPr>
        <w:pStyle w:val="Corpsdetexte"/>
        <w:jc w:val="left"/>
        <w:rPr>
          <w:rFonts w:asciiTheme="minorHAnsi" w:hAnsiTheme="minorHAnsi" w:cstheme="minorHAnsi"/>
          <w:sz w:val="20"/>
        </w:rPr>
      </w:pPr>
    </w:p>
    <w:p w14:paraId="256795A6" w14:textId="77777777" w:rsidR="00BB55D6" w:rsidRPr="00602F0F" w:rsidRDefault="00BB55D6" w:rsidP="0089602D">
      <w:pPr>
        <w:tabs>
          <w:tab w:val="left" w:pos="2745"/>
        </w:tabs>
        <w:rPr>
          <w:rFonts w:asciiTheme="minorHAnsi" w:eastAsia="Times New Roman" w:hAnsiTheme="minorHAnsi" w:cstheme="minorHAnsi"/>
          <w:szCs w:val="24"/>
        </w:rPr>
      </w:pPr>
    </w:p>
    <w:sectPr w:rsidR="00BB55D6" w:rsidRPr="00602F0F"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D9936" w14:textId="77777777" w:rsidR="00101025" w:rsidRDefault="00101025">
      <w:r>
        <w:separator/>
      </w:r>
    </w:p>
  </w:endnote>
  <w:endnote w:type="continuationSeparator" w:id="0">
    <w:p w14:paraId="65A936E7" w14:textId="77777777" w:rsidR="00101025" w:rsidRDefault="00101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A8A5900"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458C9">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458C9">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0A922B1"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0458C9">
              <w:rPr>
                <w:rFonts w:asciiTheme="minorHAnsi" w:hAnsiTheme="minorHAnsi"/>
                <w:b/>
                <w:bCs/>
                <w:noProof/>
                <w:sz w:val="22"/>
                <w:szCs w:val="22"/>
              </w:rPr>
              <w:t>28</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549E1E9A"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458C9">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43FF2" w14:textId="77777777" w:rsidR="00101025" w:rsidRDefault="00101025">
      <w:r>
        <w:separator/>
      </w:r>
    </w:p>
  </w:footnote>
  <w:footnote w:type="continuationSeparator" w:id="0">
    <w:p w14:paraId="78985B45" w14:textId="77777777" w:rsidR="00101025" w:rsidRDefault="00101025">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D32284"/>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3C75C3D"/>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7E30D1"/>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1" w15:restartNumberingAfterBreak="0">
    <w:nsid w:val="77E13BF8"/>
    <w:multiLevelType w:val="hybridMultilevel"/>
    <w:tmpl w:val="D14026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692919067">
    <w:abstractNumId w:val="0"/>
  </w:num>
  <w:num w:numId="2" w16cid:durableId="1881016622">
    <w:abstractNumId w:val="12"/>
  </w:num>
  <w:num w:numId="3" w16cid:durableId="1212377253">
    <w:abstractNumId w:val="8"/>
  </w:num>
  <w:num w:numId="4" w16cid:durableId="118839822">
    <w:abstractNumId w:val="44"/>
  </w:num>
  <w:num w:numId="5" w16cid:durableId="2063870509">
    <w:abstractNumId w:val="7"/>
  </w:num>
  <w:num w:numId="6" w16cid:durableId="131336507">
    <w:abstractNumId w:val="50"/>
  </w:num>
  <w:num w:numId="7" w16cid:durableId="1039427657">
    <w:abstractNumId w:val="19"/>
  </w:num>
  <w:num w:numId="8" w16cid:durableId="1977102284">
    <w:abstractNumId w:val="31"/>
  </w:num>
  <w:num w:numId="9" w16cid:durableId="1418944059">
    <w:abstractNumId w:val="16"/>
  </w:num>
  <w:num w:numId="10" w16cid:durableId="2035571054">
    <w:abstractNumId w:val="22"/>
  </w:num>
  <w:num w:numId="11" w16cid:durableId="324435247">
    <w:abstractNumId w:val="26"/>
  </w:num>
  <w:num w:numId="12" w16cid:durableId="1494178999">
    <w:abstractNumId w:val="21"/>
  </w:num>
  <w:num w:numId="13" w16cid:durableId="124616601">
    <w:abstractNumId w:val="49"/>
  </w:num>
  <w:num w:numId="14" w16cid:durableId="1617984169">
    <w:abstractNumId w:val="13"/>
  </w:num>
  <w:num w:numId="15" w16cid:durableId="2066485821">
    <w:abstractNumId w:val="53"/>
  </w:num>
  <w:num w:numId="16" w16cid:durableId="1436092151">
    <w:abstractNumId w:val="34"/>
  </w:num>
  <w:num w:numId="17" w16cid:durableId="1755206482">
    <w:abstractNumId w:val="58"/>
  </w:num>
  <w:num w:numId="18" w16cid:durableId="836849046">
    <w:abstractNumId w:val="0"/>
    <w:lvlOverride w:ilvl="0">
      <w:startOverride w:val="1"/>
    </w:lvlOverride>
  </w:num>
  <w:num w:numId="19" w16cid:durableId="1914391436">
    <w:abstractNumId w:val="38"/>
  </w:num>
  <w:num w:numId="20" w16cid:durableId="1414624926">
    <w:abstractNumId w:val="1"/>
  </w:num>
  <w:num w:numId="21" w16cid:durableId="181482163">
    <w:abstractNumId w:val="60"/>
  </w:num>
  <w:num w:numId="22" w16cid:durableId="129175325">
    <w:abstractNumId w:val="59"/>
  </w:num>
  <w:num w:numId="23" w16cid:durableId="1992367119">
    <w:abstractNumId w:val="39"/>
  </w:num>
  <w:num w:numId="24" w16cid:durableId="1451050172">
    <w:abstractNumId w:val="47"/>
  </w:num>
  <w:num w:numId="25" w16cid:durableId="1919553389">
    <w:abstractNumId w:val="18"/>
  </w:num>
  <w:num w:numId="26" w16cid:durableId="1722825266">
    <w:abstractNumId w:val="35"/>
  </w:num>
  <w:num w:numId="27" w16cid:durableId="132991117">
    <w:abstractNumId w:val="57"/>
  </w:num>
  <w:num w:numId="28" w16cid:durableId="1717774663">
    <w:abstractNumId w:val="15"/>
  </w:num>
  <w:num w:numId="29" w16cid:durableId="1376930158">
    <w:abstractNumId w:val="12"/>
  </w:num>
  <w:num w:numId="30" w16cid:durableId="1789350962">
    <w:abstractNumId w:val="14"/>
  </w:num>
  <w:num w:numId="31" w16cid:durableId="542138743">
    <w:abstractNumId w:val="2"/>
  </w:num>
  <w:num w:numId="32" w16cid:durableId="85001792">
    <w:abstractNumId w:val="23"/>
  </w:num>
  <w:num w:numId="33" w16cid:durableId="1461726351">
    <w:abstractNumId w:val="24"/>
  </w:num>
  <w:num w:numId="34" w16cid:durableId="1734770224">
    <w:abstractNumId w:val="28"/>
  </w:num>
  <w:num w:numId="35" w16cid:durableId="297953203">
    <w:abstractNumId w:val="48"/>
  </w:num>
  <w:num w:numId="36" w16cid:durableId="921913614">
    <w:abstractNumId w:val="20"/>
  </w:num>
  <w:num w:numId="37" w16cid:durableId="1250236628">
    <w:abstractNumId w:val="42"/>
  </w:num>
  <w:num w:numId="38" w16cid:durableId="394357044">
    <w:abstractNumId w:val="4"/>
  </w:num>
  <w:num w:numId="39" w16cid:durableId="748890166">
    <w:abstractNumId w:val="56"/>
  </w:num>
  <w:num w:numId="40" w16cid:durableId="1386567502">
    <w:abstractNumId w:val="54"/>
  </w:num>
  <w:num w:numId="41" w16cid:durableId="1622344534">
    <w:abstractNumId w:val="51"/>
  </w:num>
  <w:num w:numId="42" w16cid:durableId="414012606">
    <w:abstractNumId w:val="40"/>
  </w:num>
  <w:num w:numId="43" w16cid:durableId="1235630643">
    <w:abstractNumId w:val="10"/>
  </w:num>
  <w:num w:numId="44" w16cid:durableId="1303005932">
    <w:abstractNumId w:val="45"/>
  </w:num>
  <w:num w:numId="45" w16cid:durableId="1688409356">
    <w:abstractNumId w:val="12"/>
  </w:num>
  <w:num w:numId="46" w16cid:durableId="1450785173">
    <w:abstractNumId w:val="12"/>
  </w:num>
  <w:num w:numId="47" w16cid:durableId="654381522">
    <w:abstractNumId w:val="46"/>
  </w:num>
  <w:num w:numId="48" w16cid:durableId="208956584">
    <w:abstractNumId w:val="3"/>
  </w:num>
  <w:num w:numId="49" w16cid:durableId="519582869">
    <w:abstractNumId w:val="33"/>
  </w:num>
  <w:num w:numId="50" w16cid:durableId="1655063159">
    <w:abstractNumId w:val="41"/>
  </w:num>
  <w:num w:numId="51" w16cid:durableId="1896431872">
    <w:abstractNumId w:val="17"/>
  </w:num>
  <w:num w:numId="52" w16cid:durableId="1913614554">
    <w:abstractNumId w:val="9"/>
  </w:num>
  <w:num w:numId="53" w16cid:durableId="779179345">
    <w:abstractNumId w:val="29"/>
  </w:num>
  <w:num w:numId="54" w16cid:durableId="634027193">
    <w:abstractNumId w:val="52"/>
  </w:num>
  <w:num w:numId="55" w16cid:durableId="119110907">
    <w:abstractNumId w:val="25"/>
  </w:num>
  <w:num w:numId="56" w16cid:durableId="445078798">
    <w:abstractNumId w:val="30"/>
  </w:num>
  <w:num w:numId="57" w16cid:durableId="1190332733">
    <w:abstractNumId w:val="32"/>
  </w:num>
  <w:num w:numId="58" w16cid:durableId="1145124468">
    <w:abstractNumId w:val="25"/>
  </w:num>
  <w:num w:numId="59" w16cid:durableId="1102191360">
    <w:abstractNumId w:val="27"/>
  </w:num>
  <w:num w:numId="60" w16cid:durableId="543175954">
    <w:abstractNumId w:val="25"/>
  </w:num>
  <w:num w:numId="61" w16cid:durableId="843128543">
    <w:abstractNumId w:val="43"/>
  </w:num>
  <w:num w:numId="62" w16cid:durableId="1293318715">
    <w:abstractNumId w:val="55"/>
  </w:num>
  <w:num w:numId="63" w16cid:durableId="1748770702">
    <w:abstractNumId w:val="6"/>
  </w:num>
  <w:num w:numId="64" w16cid:durableId="650984678">
    <w:abstractNumId w:val="60"/>
  </w:num>
  <w:num w:numId="65" w16cid:durableId="1972398569">
    <w:abstractNumId w:val="60"/>
  </w:num>
  <w:num w:numId="66" w16cid:durableId="1284649261">
    <w:abstractNumId w:val="36"/>
  </w:num>
  <w:num w:numId="67" w16cid:durableId="1144195295">
    <w:abstractNumId w:val="37"/>
  </w:num>
  <w:num w:numId="68" w16cid:durableId="205290922">
    <w:abstractNumId w:val="11"/>
  </w:num>
  <w:num w:numId="69" w16cid:durableId="1747989631">
    <w:abstractNumId w:val="61"/>
  </w:num>
  <w:num w:numId="70" w16cid:durableId="174059532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20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8E6"/>
    <w:rsid w:val="000C096F"/>
    <w:rsid w:val="000C0B75"/>
    <w:rsid w:val="000C3A2A"/>
    <w:rsid w:val="000C4A41"/>
    <w:rsid w:val="000C5E22"/>
    <w:rsid w:val="000C75D3"/>
    <w:rsid w:val="000C7D83"/>
    <w:rsid w:val="000D1A0F"/>
    <w:rsid w:val="000D3533"/>
    <w:rsid w:val="000D4E94"/>
    <w:rsid w:val="000E1010"/>
    <w:rsid w:val="000E1BED"/>
    <w:rsid w:val="000E56D6"/>
    <w:rsid w:val="000F17F1"/>
    <w:rsid w:val="000F3797"/>
    <w:rsid w:val="000F38C0"/>
    <w:rsid w:val="000F3902"/>
    <w:rsid w:val="000F3D1E"/>
    <w:rsid w:val="000F4BC6"/>
    <w:rsid w:val="000F52C5"/>
    <w:rsid w:val="000F5E16"/>
    <w:rsid w:val="000F6172"/>
    <w:rsid w:val="000F7BAD"/>
    <w:rsid w:val="00100109"/>
    <w:rsid w:val="00101025"/>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176B"/>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2E2"/>
    <w:rsid w:val="002128C2"/>
    <w:rsid w:val="0021293C"/>
    <w:rsid w:val="002129B8"/>
    <w:rsid w:val="00214977"/>
    <w:rsid w:val="00217B4E"/>
    <w:rsid w:val="00220462"/>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3C0"/>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741"/>
    <w:rsid w:val="002B2974"/>
    <w:rsid w:val="002B4A5D"/>
    <w:rsid w:val="002C0411"/>
    <w:rsid w:val="002C078E"/>
    <w:rsid w:val="002C1E4E"/>
    <w:rsid w:val="002C42C8"/>
    <w:rsid w:val="002C46DE"/>
    <w:rsid w:val="002D0BD1"/>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568E"/>
    <w:rsid w:val="00397AA1"/>
    <w:rsid w:val="003A0706"/>
    <w:rsid w:val="003A13E0"/>
    <w:rsid w:val="003A4792"/>
    <w:rsid w:val="003A61A4"/>
    <w:rsid w:val="003B0DCB"/>
    <w:rsid w:val="003B3CF2"/>
    <w:rsid w:val="003B5A58"/>
    <w:rsid w:val="003B63E6"/>
    <w:rsid w:val="003C19D9"/>
    <w:rsid w:val="003C32BF"/>
    <w:rsid w:val="003C58DA"/>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2831"/>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2F0F"/>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23B"/>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3801"/>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875CC"/>
    <w:rsid w:val="007925B5"/>
    <w:rsid w:val="007937F3"/>
    <w:rsid w:val="00794721"/>
    <w:rsid w:val="00796758"/>
    <w:rsid w:val="007979DB"/>
    <w:rsid w:val="007B112F"/>
    <w:rsid w:val="007B285D"/>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751C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7AC"/>
    <w:rsid w:val="008B2C14"/>
    <w:rsid w:val="008B44EB"/>
    <w:rsid w:val="008B6161"/>
    <w:rsid w:val="008B6F06"/>
    <w:rsid w:val="008C01FE"/>
    <w:rsid w:val="008C0849"/>
    <w:rsid w:val="008C6F83"/>
    <w:rsid w:val="008C7451"/>
    <w:rsid w:val="008D0EE4"/>
    <w:rsid w:val="008D1257"/>
    <w:rsid w:val="008D127E"/>
    <w:rsid w:val="008D2C3F"/>
    <w:rsid w:val="008E087A"/>
    <w:rsid w:val="008E53D8"/>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25E44"/>
    <w:rsid w:val="00937474"/>
    <w:rsid w:val="00937B75"/>
    <w:rsid w:val="00941094"/>
    <w:rsid w:val="00941368"/>
    <w:rsid w:val="009416AD"/>
    <w:rsid w:val="009433E7"/>
    <w:rsid w:val="00946394"/>
    <w:rsid w:val="00947488"/>
    <w:rsid w:val="00947916"/>
    <w:rsid w:val="00947C28"/>
    <w:rsid w:val="0095137D"/>
    <w:rsid w:val="009601F9"/>
    <w:rsid w:val="00964820"/>
    <w:rsid w:val="0097249F"/>
    <w:rsid w:val="00973B1D"/>
    <w:rsid w:val="00974028"/>
    <w:rsid w:val="009757EE"/>
    <w:rsid w:val="009766DB"/>
    <w:rsid w:val="00984461"/>
    <w:rsid w:val="009879A2"/>
    <w:rsid w:val="009903DC"/>
    <w:rsid w:val="00990C19"/>
    <w:rsid w:val="00996094"/>
    <w:rsid w:val="00996FEA"/>
    <w:rsid w:val="009A0069"/>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6C88"/>
    <w:rsid w:val="009E030E"/>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020E"/>
    <w:rsid w:val="00A335B0"/>
    <w:rsid w:val="00A34452"/>
    <w:rsid w:val="00A34CFA"/>
    <w:rsid w:val="00A362B6"/>
    <w:rsid w:val="00A36A64"/>
    <w:rsid w:val="00A41F8A"/>
    <w:rsid w:val="00A43028"/>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A680F"/>
    <w:rsid w:val="00AB12D7"/>
    <w:rsid w:val="00AB2D86"/>
    <w:rsid w:val="00AB3AEF"/>
    <w:rsid w:val="00AB6C95"/>
    <w:rsid w:val="00AC0778"/>
    <w:rsid w:val="00AC2DCA"/>
    <w:rsid w:val="00AC30F7"/>
    <w:rsid w:val="00AC453E"/>
    <w:rsid w:val="00AC471E"/>
    <w:rsid w:val="00AC48DD"/>
    <w:rsid w:val="00AC5E08"/>
    <w:rsid w:val="00AC711D"/>
    <w:rsid w:val="00AD16E9"/>
    <w:rsid w:val="00AD28A0"/>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0D3A"/>
    <w:rsid w:val="00B554D7"/>
    <w:rsid w:val="00B556A7"/>
    <w:rsid w:val="00B55D7E"/>
    <w:rsid w:val="00B56D55"/>
    <w:rsid w:val="00B5730B"/>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4C59"/>
    <w:rsid w:val="00BE6CBF"/>
    <w:rsid w:val="00BF6EF2"/>
    <w:rsid w:val="00C047CA"/>
    <w:rsid w:val="00C04DC9"/>
    <w:rsid w:val="00C05CC0"/>
    <w:rsid w:val="00C0715B"/>
    <w:rsid w:val="00C136A7"/>
    <w:rsid w:val="00C13716"/>
    <w:rsid w:val="00C162E1"/>
    <w:rsid w:val="00C20435"/>
    <w:rsid w:val="00C21011"/>
    <w:rsid w:val="00C2145A"/>
    <w:rsid w:val="00C249E5"/>
    <w:rsid w:val="00C25BF9"/>
    <w:rsid w:val="00C2630E"/>
    <w:rsid w:val="00C27993"/>
    <w:rsid w:val="00C32092"/>
    <w:rsid w:val="00C3308A"/>
    <w:rsid w:val="00C3644B"/>
    <w:rsid w:val="00C424F0"/>
    <w:rsid w:val="00C54C14"/>
    <w:rsid w:val="00C62DD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6EF"/>
    <w:rsid w:val="00CB3840"/>
    <w:rsid w:val="00CB6E0F"/>
    <w:rsid w:val="00CC15CE"/>
    <w:rsid w:val="00CC23F0"/>
    <w:rsid w:val="00CC625E"/>
    <w:rsid w:val="00CD3DFE"/>
    <w:rsid w:val="00CD6CD2"/>
    <w:rsid w:val="00CE3F09"/>
    <w:rsid w:val="00CE4511"/>
    <w:rsid w:val="00CE4EA4"/>
    <w:rsid w:val="00CE73DB"/>
    <w:rsid w:val="00CF023E"/>
    <w:rsid w:val="00CF1B4C"/>
    <w:rsid w:val="00CF1DC5"/>
    <w:rsid w:val="00CF297A"/>
    <w:rsid w:val="00CF4169"/>
    <w:rsid w:val="00CF443E"/>
    <w:rsid w:val="00CF56E8"/>
    <w:rsid w:val="00CF7430"/>
    <w:rsid w:val="00D00B3A"/>
    <w:rsid w:val="00D044BB"/>
    <w:rsid w:val="00D05CA8"/>
    <w:rsid w:val="00D069BC"/>
    <w:rsid w:val="00D07897"/>
    <w:rsid w:val="00D10387"/>
    <w:rsid w:val="00D1129B"/>
    <w:rsid w:val="00D11F49"/>
    <w:rsid w:val="00D127A4"/>
    <w:rsid w:val="00D143FE"/>
    <w:rsid w:val="00D23E07"/>
    <w:rsid w:val="00D25794"/>
    <w:rsid w:val="00D26361"/>
    <w:rsid w:val="00D307D0"/>
    <w:rsid w:val="00D3292F"/>
    <w:rsid w:val="00D42457"/>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1BC8"/>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2828"/>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0A8"/>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Aktis,Párrafo de lista,Recommendation,OBC Bullet,Recommendatio,Dot pt,F5 List Paragraph,List Paragraph1,No Spacing1,List Paragraph Char Char Char,Indicator Tex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Aktis Car,Párrafo de lista Car,Recommendation Car,OBC Bullet Car,Recommendatio Car,Dot pt Car,F5 List Paragraph Car,List Paragraph1 Car,No Spacing1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Mentionnonrsolue">
    <w:name w:val="Unresolved Mention"/>
    <w:basedOn w:val="Policepardfaut"/>
    <w:uiPriority w:val="99"/>
    <w:semiHidden/>
    <w:unhideWhenUsed/>
    <w:rsid w:val="00ED2828"/>
    <w:rPr>
      <w:color w:val="605E5C"/>
      <w:shd w:val="clear" w:color="auto" w:fill="E1DFDD"/>
    </w:rPr>
  </w:style>
  <w:style w:type="table" w:styleId="TableauGrille5Fonc-Accentuation2">
    <w:name w:val="Grid Table 5 Dark Accent 2"/>
    <w:basedOn w:val="TableauNormal"/>
    <w:uiPriority w:val="50"/>
    <w:rsid w:val="000C08E6"/>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hudson.michel@expertisefrance.fr"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A26C3-847B-4B0A-AF2E-FDCDDF7E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6489</Words>
  <Characters>35692</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42097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4</cp:revision>
  <cp:lastPrinted>2014-11-19T14:39:00Z</cp:lastPrinted>
  <dcterms:created xsi:type="dcterms:W3CDTF">2026-02-10T13:18:00Z</dcterms:created>
  <dcterms:modified xsi:type="dcterms:W3CDTF">2026-02-10T16:17:00Z</dcterms:modified>
</cp:coreProperties>
</file>